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2D0" w:rsidRDefault="00F342D0">
      <w:pPr>
        <w:pStyle w:val="Subtitle"/>
        <w:ind w:left="0" w:firstLine="0"/>
      </w:pPr>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rsidR="00F342D0" w:rsidRDefault="00D327A2">
      <w:pPr>
        <w:pStyle w:val="Subtitle"/>
        <w:ind w:left="3600"/>
        <w:jc w:val="left"/>
      </w:pPr>
      <w:r>
        <w:t>February 1</w:t>
      </w:r>
      <w:r w:rsidR="00C05A51">
        <w:t>5</w:t>
      </w:r>
      <w:r w:rsidR="001A6695">
        <w:t>, 2024</w:t>
      </w:r>
      <w:r w:rsidR="00F342D0">
        <w:tab/>
      </w:r>
    </w:p>
    <w:p w:rsidR="00F342D0" w:rsidRDefault="00F342D0">
      <w:pPr>
        <w:pStyle w:val="Heading1"/>
        <w:keepNext/>
        <w:rPr>
          <w:sz w:val="24"/>
        </w:rPr>
      </w:pPr>
      <w:r>
        <w:rPr>
          <w:b/>
          <w:bCs/>
          <w:sz w:val="24"/>
        </w:rPr>
        <w:tab/>
      </w:r>
      <w:r>
        <w:rPr>
          <w:sz w:val="24"/>
        </w:rPr>
        <w:t>The Board of Brule County Commissione</w:t>
      </w:r>
      <w:r w:rsidR="004B30E7">
        <w:rPr>
          <w:sz w:val="24"/>
        </w:rPr>
        <w:t>rs met in regular session at 9</w:t>
      </w:r>
      <w:r w:rsidR="008A4197">
        <w:rPr>
          <w:sz w:val="24"/>
        </w:rPr>
        <w:t>:3</w:t>
      </w:r>
      <w:r>
        <w:rPr>
          <w:sz w:val="24"/>
        </w:rPr>
        <w:t xml:space="preserve">0 a.m. at the Brule County Courthouse.  Members present:  </w:t>
      </w:r>
      <w:r w:rsidR="00D327A2">
        <w:rPr>
          <w:sz w:val="24"/>
        </w:rPr>
        <w:t xml:space="preserve">DeBoer, </w:t>
      </w:r>
      <w:r w:rsidR="001A6695">
        <w:rPr>
          <w:sz w:val="24"/>
        </w:rPr>
        <w:t>Dozark,</w:t>
      </w:r>
      <w:r w:rsidR="005906CA">
        <w:rPr>
          <w:sz w:val="24"/>
        </w:rPr>
        <w:t xml:space="preserve"> </w:t>
      </w:r>
      <w:r w:rsidR="00D17B1D">
        <w:rPr>
          <w:sz w:val="24"/>
        </w:rPr>
        <w:t>Swanson</w:t>
      </w:r>
      <w:r w:rsidR="00E530E5">
        <w:rPr>
          <w:sz w:val="24"/>
        </w:rPr>
        <w:t>,</w:t>
      </w:r>
      <w:r w:rsidR="001A6695">
        <w:rPr>
          <w:sz w:val="24"/>
        </w:rPr>
        <w:t xml:space="preserve"> </w:t>
      </w:r>
      <w:r w:rsidR="00E530E5">
        <w:rPr>
          <w:sz w:val="24"/>
        </w:rPr>
        <w:t xml:space="preserve">Carson and </w:t>
      </w:r>
      <w:r w:rsidR="00D327A2">
        <w:rPr>
          <w:sz w:val="24"/>
        </w:rPr>
        <w:t xml:space="preserve">Mairose </w:t>
      </w:r>
      <w:r>
        <w:rPr>
          <w:sz w:val="24"/>
        </w:rPr>
        <w:t>Also present:</w:t>
      </w:r>
      <w:r w:rsidR="00132D5F">
        <w:rPr>
          <w:sz w:val="24"/>
        </w:rPr>
        <w:t xml:space="preserve">  </w:t>
      </w:r>
      <w:r w:rsidR="00F54A77">
        <w:rPr>
          <w:sz w:val="24"/>
        </w:rPr>
        <w:t>Dedrich Koch</w:t>
      </w:r>
      <w:r w:rsidR="00BB714A">
        <w:rPr>
          <w:sz w:val="24"/>
        </w:rPr>
        <w:t>,</w:t>
      </w:r>
      <w:r w:rsidR="006A5606">
        <w:rPr>
          <w:sz w:val="24"/>
        </w:rPr>
        <w:t xml:space="preserve"> </w:t>
      </w:r>
      <w:r w:rsidR="00F54A77">
        <w:rPr>
          <w:sz w:val="24"/>
        </w:rPr>
        <w:t xml:space="preserve">Deputy </w:t>
      </w:r>
      <w:r w:rsidR="00E8540E">
        <w:rPr>
          <w:sz w:val="24"/>
        </w:rPr>
        <w:t>States Attorney</w:t>
      </w:r>
      <w:r w:rsidR="001A6695">
        <w:rPr>
          <w:sz w:val="24"/>
        </w:rPr>
        <w:t xml:space="preserve"> </w:t>
      </w:r>
      <w:r w:rsidR="008F4FD3">
        <w:rPr>
          <w:sz w:val="24"/>
        </w:rPr>
        <w:t>a</w:t>
      </w:r>
      <w:r w:rsidR="00E8540E">
        <w:rPr>
          <w:sz w:val="24"/>
        </w:rPr>
        <w:t>nd Janet Petrak, Central Dakota Times</w:t>
      </w:r>
      <w:r w:rsidR="008D6588">
        <w:rPr>
          <w:sz w:val="24"/>
        </w:rPr>
        <w:t xml:space="preserve">.  </w:t>
      </w:r>
      <w:r w:rsidR="00BC4ABD">
        <w:rPr>
          <w:sz w:val="24"/>
        </w:rPr>
        <w:t xml:space="preserve"> </w:t>
      </w:r>
      <w:r w:rsidR="00B914F9">
        <w:rPr>
          <w:sz w:val="24"/>
        </w:rPr>
        <w:t>No</w:t>
      </w:r>
      <w:r w:rsidR="0097032C">
        <w:rPr>
          <w:sz w:val="24"/>
        </w:rPr>
        <w:t xml:space="preserve"> public comments or</w:t>
      </w:r>
      <w:r w:rsidR="00B914F9">
        <w:rPr>
          <w:sz w:val="24"/>
        </w:rPr>
        <w:t xml:space="preserve"> conflicts of i</w:t>
      </w:r>
      <w:r w:rsidR="00BC4ABD">
        <w:rPr>
          <w:sz w:val="24"/>
        </w:rPr>
        <w:t>nterest were noted.</w:t>
      </w:r>
    </w:p>
    <w:p w:rsidR="0008710F" w:rsidRDefault="0008710F" w:rsidP="0008710F"/>
    <w:p w:rsidR="00F342D0" w:rsidRDefault="00F342D0">
      <w:pPr>
        <w:pStyle w:val="Heading2"/>
        <w:keepNext/>
        <w:rPr>
          <w:b/>
          <w:bCs/>
          <w:sz w:val="24"/>
          <w:u w:val="single"/>
        </w:rPr>
      </w:pPr>
      <w:r>
        <w:rPr>
          <w:b/>
          <w:bCs/>
          <w:sz w:val="24"/>
          <w:u w:val="single"/>
        </w:rPr>
        <w:t>APPROVE MINUTES</w:t>
      </w:r>
    </w:p>
    <w:p w:rsidR="0012420F" w:rsidRDefault="008A4197">
      <w:r>
        <w:tab/>
        <w:t>Commissioner</w:t>
      </w:r>
      <w:r w:rsidR="00A57684">
        <w:t xml:space="preserve"> </w:t>
      </w:r>
      <w:r w:rsidR="00E530E5">
        <w:t xml:space="preserve">Dozark </w:t>
      </w:r>
      <w:r w:rsidR="009D3587">
        <w:t>moved and Commissioner</w:t>
      </w:r>
      <w:r w:rsidR="00CB23DC">
        <w:t xml:space="preserve"> </w:t>
      </w:r>
      <w:r w:rsidR="00E530E5">
        <w:t xml:space="preserve">Swanson </w:t>
      </w:r>
      <w:r w:rsidR="009D3587">
        <w:t>s</w:t>
      </w:r>
      <w:r w:rsidR="00F342D0">
        <w:t>econded to</w:t>
      </w:r>
      <w:r w:rsidR="0022512D">
        <w:t xml:space="preserve"> </w:t>
      </w:r>
      <w:r w:rsidR="00F342D0">
        <w:t>appr</w:t>
      </w:r>
      <w:r>
        <w:t xml:space="preserve">ove the minutes </w:t>
      </w:r>
      <w:proofErr w:type="gramStart"/>
      <w:r w:rsidR="0038460F">
        <w:t>of</w:t>
      </w:r>
      <w:r w:rsidR="003B102B">
        <w:t xml:space="preserve"> </w:t>
      </w:r>
      <w:r w:rsidR="00E530E5">
        <w:t xml:space="preserve"> 2</w:t>
      </w:r>
      <w:proofErr w:type="gramEnd"/>
      <w:r w:rsidR="00E530E5">
        <w:t>-1</w:t>
      </w:r>
      <w:r w:rsidR="001A6695">
        <w:t>-</w:t>
      </w:r>
      <w:r w:rsidR="00BD3833">
        <w:t>202</w:t>
      </w:r>
      <w:r w:rsidR="001A6695">
        <w:t>4</w:t>
      </w:r>
      <w:r w:rsidR="00B478EE">
        <w:t xml:space="preserve">.  </w:t>
      </w:r>
      <w:r w:rsidR="00281463">
        <w:t>A</w:t>
      </w:r>
      <w:r w:rsidR="00F342D0">
        <w:t>ll members voted aye.  Motion carried.</w:t>
      </w:r>
    </w:p>
    <w:p w:rsidR="00FA6F65" w:rsidRDefault="00FA6F65"/>
    <w:p w:rsidR="001A5F50" w:rsidRDefault="00B2710F" w:rsidP="00042A72">
      <w:r>
        <w:rPr>
          <w:b/>
          <w:u w:val="single"/>
        </w:rPr>
        <w:t>PERSONNEL</w:t>
      </w:r>
      <w:r w:rsidR="00AA4872">
        <w:tab/>
      </w:r>
      <w:r w:rsidR="00C150F6">
        <w:t xml:space="preserve">  </w:t>
      </w:r>
      <w:r w:rsidR="00263E18">
        <w:t xml:space="preserve"> </w:t>
      </w:r>
    </w:p>
    <w:p w:rsidR="009D1793" w:rsidRDefault="009D1793" w:rsidP="00042A72">
      <w:r>
        <w:tab/>
        <w:t xml:space="preserve">Commissioner </w:t>
      </w:r>
      <w:r w:rsidR="00E530E5">
        <w:t>Carson</w:t>
      </w:r>
      <w:r>
        <w:t xml:space="preserve"> moved and Commissioner </w:t>
      </w:r>
      <w:r w:rsidR="00D327A2">
        <w:t>Dozark</w:t>
      </w:r>
      <w:r>
        <w:t xml:space="preserve"> seconded to </w:t>
      </w:r>
      <w:r w:rsidR="00E530E5">
        <w:t xml:space="preserve">hire Kim </w:t>
      </w:r>
      <w:proofErr w:type="spellStart"/>
      <w:r w:rsidR="00E530E5">
        <w:t>Kontz</w:t>
      </w:r>
      <w:proofErr w:type="spellEnd"/>
      <w:r w:rsidR="00E530E5">
        <w:t xml:space="preserve"> as</w:t>
      </w:r>
      <w:r w:rsidR="00D327A2">
        <w:t xml:space="preserve"> the Director of Equalization effective </w:t>
      </w:r>
      <w:r w:rsidR="001900D2">
        <w:t>immediately</w:t>
      </w:r>
      <w:r w:rsidR="00E530E5">
        <w:t xml:space="preserve"> with a salary of $58,854.75, $1000 less during a 90 day probationary period</w:t>
      </w:r>
      <w:r w:rsidR="00D327A2">
        <w:t>.</w:t>
      </w:r>
      <w:r>
        <w:t xml:space="preserve">  </w:t>
      </w:r>
      <w:r w:rsidR="00E530E5">
        <w:t>Dozark, Carson, DeBoer and Mairose</w:t>
      </w:r>
      <w:r>
        <w:t xml:space="preserve"> voted aye</w:t>
      </w:r>
      <w:r w:rsidR="00E530E5">
        <w:t>, Swanson abstained</w:t>
      </w:r>
      <w:r>
        <w:t xml:space="preserve">.  Motion carried.  </w:t>
      </w:r>
    </w:p>
    <w:p w:rsidR="00D327A2" w:rsidRDefault="00D327A2" w:rsidP="00042A72"/>
    <w:p w:rsidR="00A94E51" w:rsidRDefault="00A94E51" w:rsidP="00735C98">
      <w:pPr>
        <w:pStyle w:val="BodyTextFirstIndent"/>
        <w:spacing w:after="0"/>
        <w:ind w:firstLine="0"/>
        <w:rPr>
          <w:b/>
          <w:u w:val="single"/>
        </w:rPr>
      </w:pPr>
      <w:r>
        <w:rPr>
          <w:b/>
          <w:u w:val="single"/>
        </w:rPr>
        <w:t>PLAT</w:t>
      </w:r>
    </w:p>
    <w:p w:rsidR="00A94E51" w:rsidRDefault="00A94E51" w:rsidP="00735C98">
      <w:pPr>
        <w:pStyle w:val="BodyTextFirstIndent"/>
        <w:spacing w:after="0"/>
        <w:ind w:firstLine="0"/>
      </w:pPr>
      <w:r>
        <w:tab/>
      </w:r>
      <w:r w:rsidR="00E530E5">
        <w:t>Commissioner Swanson moved and Commissioner Mairose seconded to approve the following plat:  A plat of Lot 7 of A.J. Renner’s First Addition in the NE ¼ of Section 22, T104N, R71W of the 5</w:t>
      </w:r>
      <w:r w:rsidR="00E530E5" w:rsidRPr="00E530E5">
        <w:rPr>
          <w:vertAlign w:val="superscript"/>
        </w:rPr>
        <w:t>th</w:t>
      </w:r>
      <w:r w:rsidR="00E530E5">
        <w:t xml:space="preserve"> PM Brule County, SD and Lot 8 of A.J. Renner’s First Addition in the SE ¼ of Section 22 T104N, R71W of the 5</w:t>
      </w:r>
      <w:r w:rsidR="00E530E5" w:rsidRPr="00E530E5">
        <w:rPr>
          <w:vertAlign w:val="superscript"/>
        </w:rPr>
        <w:t>th</w:t>
      </w:r>
      <w:r w:rsidR="00E530E5">
        <w:t xml:space="preserve"> PM City of Chamberlain, Brule County, SD.</w:t>
      </w:r>
      <w:r>
        <w:t xml:space="preserve">  All members voted aye.  Motion carried.  </w:t>
      </w:r>
    </w:p>
    <w:p w:rsidR="00EC2B13" w:rsidRDefault="00EC2B13" w:rsidP="00735C98">
      <w:pPr>
        <w:pStyle w:val="BodyTextFirstIndent"/>
        <w:spacing w:after="0"/>
        <w:ind w:firstLine="0"/>
      </w:pPr>
    </w:p>
    <w:p w:rsidR="005263B5" w:rsidRDefault="005263B5" w:rsidP="005263B5">
      <w:pPr>
        <w:pStyle w:val="BodyTextFirstIndent"/>
        <w:spacing w:after="0"/>
        <w:ind w:firstLine="0"/>
        <w:rPr>
          <w:b/>
          <w:color w:val="000000"/>
          <w:u w:val="single"/>
        </w:rPr>
      </w:pPr>
      <w:r>
        <w:rPr>
          <w:b/>
          <w:color w:val="000000"/>
          <w:u w:val="single"/>
        </w:rPr>
        <w:t>GENERAL PERMIT REQUEST</w:t>
      </w:r>
    </w:p>
    <w:p w:rsidR="005263B5" w:rsidRDefault="005263B5" w:rsidP="005263B5">
      <w:pPr>
        <w:pStyle w:val="BodyTextFirstIndent"/>
        <w:spacing w:after="0"/>
        <w:ind w:firstLine="0"/>
        <w:rPr>
          <w:color w:val="000000"/>
        </w:rPr>
      </w:pPr>
      <w:r>
        <w:rPr>
          <w:color w:val="000000"/>
        </w:rPr>
        <w:tab/>
        <w:t>City of Kimball presented Brule County with the application to renew a General Permit Application to run a solid waste facility.  Commissioner Mairose moved and Commissioner Swanson seconded to accept the General Permit Request.  All members voted aye.  Motion carried.</w:t>
      </w:r>
    </w:p>
    <w:p w:rsidR="005263B5" w:rsidRDefault="005263B5" w:rsidP="005263B5">
      <w:pPr>
        <w:pStyle w:val="BodyTextFirstIndent"/>
        <w:spacing w:after="0"/>
        <w:ind w:firstLine="0"/>
        <w:rPr>
          <w:color w:val="000000"/>
        </w:rPr>
      </w:pPr>
    </w:p>
    <w:p w:rsidR="005263B5" w:rsidRDefault="005263B5" w:rsidP="005263B5">
      <w:pPr>
        <w:pStyle w:val="BodyTextFirstIndent"/>
        <w:spacing w:after="0"/>
        <w:ind w:firstLine="0"/>
        <w:rPr>
          <w:b/>
          <w:color w:val="000000"/>
          <w:u w:val="single"/>
        </w:rPr>
      </w:pPr>
      <w:r w:rsidRPr="005263B5">
        <w:rPr>
          <w:b/>
          <w:color w:val="000000"/>
          <w:u w:val="single"/>
        </w:rPr>
        <w:t>JAIL CONTRACT</w:t>
      </w:r>
    </w:p>
    <w:p w:rsidR="005263B5" w:rsidRDefault="005263B5" w:rsidP="005263B5">
      <w:r>
        <w:rPr>
          <w:color w:val="000000"/>
        </w:rPr>
        <w:tab/>
        <w:t xml:space="preserve">Commissioner Dozark moved and Commissioner Carson seconded to </w:t>
      </w:r>
      <w:r>
        <w:t>approve a prisoner board contract with Buffalo County at $72.00/day for 2024.  All members voted aye.  Motion carried.</w:t>
      </w:r>
    </w:p>
    <w:p w:rsidR="005263B5" w:rsidRDefault="005263B5" w:rsidP="005263B5">
      <w:pPr>
        <w:pStyle w:val="BodyTextFirstIndent"/>
        <w:spacing w:after="0"/>
        <w:ind w:firstLine="720"/>
      </w:pPr>
      <w:r>
        <w:t>Commissioner Carson moved and Commissioner Swanson seconded to sign a corrected contract with Hughes County Detention Facility for Juvenile Detention at $375.00/day.  All members voted aye.  Motion carried.</w:t>
      </w:r>
    </w:p>
    <w:p w:rsidR="007F788D" w:rsidRPr="005263B5" w:rsidRDefault="007F788D" w:rsidP="005263B5">
      <w:pPr>
        <w:pStyle w:val="BodyTextFirstIndent"/>
        <w:spacing w:after="0"/>
        <w:ind w:firstLine="720"/>
        <w:rPr>
          <w:color w:val="000000"/>
        </w:rPr>
      </w:pPr>
    </w:p>
    <w:p w:rsidR="007F788D" w:rsidRDefault="007F788D" w:rsidP="007F788D">
      <w:pPr>
        <w:rPr>
          <w:b/>
          <w:u w:val="single"/>
        </w:rPr>
      </w:pPr>
      <w:r>
        <w:rPr>
          <w:b/>
          <w:u w:val="single"/>
        </w:rPr>
        <w:t>RURAL ACCESS INFRASTRUCTURE GRANT</w:t>
      </w:r>
    </w:p>
    <w:p w:rsidR="007F788D" w:rsidRDefault="007F788D" w:rsidP="007F788D">
      <w:r>
        <w:tab/>
        <w:t xml:space="preserve">Pukwana Township </w:t>
      </w:r>
      <w:r w:rsidR="002601F1">
        <w:t>supplied the final bill</w:t>
      </w:r>
      <w:r>
        <w:t xml:space="preserve"> for the Rural Access Infrastructure Grant to repair a cement culvert in their township.  Th</w:t>
      </w:r>
      <w:r w:rsidR="002601F1">
        <w:t>e quote of the repair is $25</w:t>
      </w:r>
      <w:r>
        <w:t>,</w:t>
      </w:r>
      <w:r w:rsidR="002601F1">
        <w:t xml:space="preserve">510.25.  </w:t>
      </w:r>
      <w:r>
        <w:t xml:space="preserve">Commissioner Swanson moved and Commissioner Dozark </w:t>
      </w:r>
      <w:r w:rsidR="002601F1">
        <w:t>seconded to approve paying Pukwana Township 80% of the bill or $20,408.20</w:t>
      </w:r>
      <w:r w:rsidR="002F12FC">
        <w:t xml:space="preserve"> from the RAIF Grant funds</w:t>
      </w:r>
      <w:r>
        <w:t xml:space="preserve">.  All members voted aye.  Motion carried.  </w:t>
      </w:r>
    </w:p>
    <w:p w:rsidR="005263B5" w:rsidRDefault="005263B5" w:rsidP="00735C98">
      <w:pPr>
        <w:pStyle w:val="BodyTextFirstIndent"/>
        <w:spacing w:after="0"/>
        <w:ind w:firstLine="0"/>
      </w:pPr>
    </w:p>
    <w:p w:rsidR="002601F1" w:rsidRDefault="002601F1" w:rsidP="002601F1">
      <w:pPr>
        <w:rPr>
          <w:b/>
          <w:u w:val="single"/>
        </w:rPr>
      </w:pPr>
      <w:r>
        <w:rPr>
          <w:b/>
          <w:u w:val="single"/>
        </w:rPr>
        <w:t>AUTOMATIC BUDGET SUPPLEMENT</w:t>
      </w:r>
    </w:p>
    <w:p w:rsidR="002601F1" w:rsidRDefault="002601F1" w:rsidP="002601F1">
      <w:r>
        <w:tab/>
        <w:t>Commissioner Swanson moved and Commissioner Mairose seconded to automatically supplement the Sheriff’s Office budget $500.00, a donation from Kaleb’s Repair &amp; Service of Kimball</w:t>
      </w:r>
      <w:r w:rsidR="002F12FC">
        <w:t xml:space="preserve"> </w:t>
      </w:r>
      <w:r w:rsidR="00C21816">
        <w:t>to be used in</w:t>
      </w:r>
      <w:bookmarkStart w:id="0" w:name="_GoBack"/>
      <w:bookmarkEnd w:id="0"/>
      <w:r w:rsidR="002F12FC">
        <w:t xml:space="preserve"> purchasing a used light bar</w:t>
      </w:r>
      <w:r>
        <w:t xml:space="preserve">.  All members voted aye.  Motion carried. </w:t>
      </w:r>
    </w:p>
    <w:p w:rsidR="002601F1" w:rsidRDefault="002601F1" w:rsidP="002601F1"/>
    <w:p w:rsidR="002601F1" w:rsidRDefault="002601F1" w:rsidP="002601F1">
      <w:pPr>
        <w:rPr>
          <w:b/>
          <w:u w:val="single"/>
        </w:rPr>
      </w:pPr>
      <w:r>
        <w:rPr>
          <w:b/>
          <w:u w:val="single"/>
        </w:rPr>
        <w:t>SURPLUS PROPERTY</w:t>
      </w:r>
    </w:p>
    <w:p w:rsidR="002601F1" w:rsidRDefault="002601F1" w:rsidP="002601F1">
      <w:r>
        <w:tab/>
        <w:t xml:space="preserve">Commissioner Swanson moved and Commissioner Carson seconded to surplus old records and ledger books from the basement records room at zero value.   All members voted aye.  Motion carried.  State Archives, Brule County Historical Society and antique dealers have been contacted to see if there is any interest in the surplussed books.   </w:t>
      </w:r>
    </w:p>
    <w:p w:rsidR="002601F1" w:rsidRDefault="002601F1" w:rsidP="002601F1"/>
    <w:p w:rsidR="002601F1" w:rsidRPr="00165EC9" w:rsidRDefault="002601F1" w:rsidP="002601F1">
      <w:pPr>
        <w:pStyle w:val="Heading3"/>
      </w:pPr>
      <w:r w:rsidRPr="00165EC9">
        <w:lastRenderedPageBreak/>
        <w:t>AUDITOR’S ACCOUNT WITH THE TREASUER</w:t>
      </w:r>
    </w:p>
    <w:p w:rsidR="002601F1" w:rsidRDefault="002601F1" w:rsidP="002601F1">
      <w:r>
        <w:tab/>
        <w:t>The Auditor’s Account with the Treasurer showed as of 1-31-2024 a balance of $7,476,695.00 in all state, county, civil, school &amp; trust funds.</w:t>
      </w:r>
    </w:p>
    <w:p w:rsidR="002601F1" w:rsidRDefault="002601F1" w:rsidP="002601F1"/>
    <w:p w:rsidR="002601F1" w:rsidRDefault="002601F1" w:rsidP="002601F1">
      <w:pPr>
        <w:pStyle w:val="Heading3"/>
      </w:pPr>
      <w:r>
        <w:t>REGISTER OF DEEDS STATEMENT OF FEES</w:t>
      </w:r>
    </w:p>
    <w:p w:rsidR="002601F1" w:rsidRPr="00963E8C" w:rsidRDefault="002601F1" w:rsidP="002601F1">
      <w:pPr>
        <w:pStyle w:val="BodyTextFirstIndent"/>
        <w:spacing w:after="0"/>
        <w:ind w:firstLine="0"/>
      </w:pPr>
      <w:r>
        <w:tab/>
        <w:t xml:space="preserve">The Register of Deeds Statement of Fees </w:t>
      </w:r>
      <w:r w:rsidR="00D7260B">
        <w:t>showed a collection of $9,285.15 for January, 2024</w:t>
      </w:r>
      <w:r>
        <w:t>.</w:t>
      </w:r>
    </w:p>
    <w:p w:rsidR="00AA248C" w:rsidRDefault="00AA248C" w:rsidP="00735C98">
      <w:pPr>
        <w:pStyle w:val="BodyTextFirstIndent"/>
        <w:spacing w:after="0"/>
        <w:ind w:firstLine="0"/>
      </w:pPr>
    </w:p>
    <w:p w:rsidR="00B75B5B" w:rsidRDefault="00B75B5B" w:rsidP="00735C98">
      <w:pPr>
        <w:pStyle w:val="BodyTextFirstIndent"/>
        <w:spacing w:after="0"/>
        <w:ind w:firstLine="0"/>
        <w:rPr>
          <w:b/>
          <w:u w:val="single"/>
        </w:rPr>
      </w:pPr>
      <w:r>
        <w:rPr>
          <w:b/>
          <w:u w:val="single"/>
        </w:rPr>
        <w:t>EXECUTIVE SESSION</w:t>
      </w:r>
    </w:p>
    <w:p w:rsidR="00B75B5B" w:rsidRDefault="0017761A" w:rsidP="00735C98">
      <w:pPr>
        <w:pStyle w:val="BodyTextFirstIndent"/>
        <w:spacing w:after="0"/>
        <w:ind w:firstLine="0"/>
      </w:pPr>
      <w:r>
        <w:tab/>
        <w:t xml:space="preserve">Commissioner </w:t>
      </w:r>
      <w:r w:rsidR="004735AF">
        <w:t>Mairose</w:t>
      </w:r>
      <w:r>
        <w:t xml:space="preserve"> </w:t>
      </w:r>
      <w:r w:rsidR="00B75B5B">
        <w:t>moved and Commissioner</w:t>
      </w:r>
      <w:r>
        <w:t xml:space="preserve"> </w:t>
      </w:r>
      <w:r w:rsidR="004735AF">
        <w:t>Swanson</w:t>
      </w:r>
      <w:r w:rsidR="00B75B5B">
        <w:t xml:space="preserve"> seconded to </w:t>
      </w:r>
      <w:r w:rsidR="004735AF">
        <w:t>enter executive session at 10:10</w:t>
      </w:r>
      <w:r w:rsidR="00B75B5B">
        <w:t xml:space="preserve"> am to discuss personnel issues.   Executive</w:t>
      </w:r>
      <w:r w:rsidR="004735AF">
        <w:t xml:space="preserve"> session declared over at 10:23</w:t>
      </w:r>
      <w:r w:rsidR="00A94E51">
        <w:t xml:space="preserve"> a</w:t>
      </w:r>
      <w:r w:rsidR="00B75B5B">
        <w:t xml:space="preserve">m.   </w:t>
      </w:r>
    </w:p>
    <w:p w:rsidR="00FA6F65" w:rsidRPr="00E405BF" w:rsidRDefault="00FA6F65" w:rsidP="00812210">
      <w:pPr>
        <w:pStyle w:val="BodyTextFirstIndent"/>
        <w:spacing w:after="0"/>
        <w:ind w:firstLine="0"/>
      </w:pPr>
    </w:p>
    <w:p w:rsidR="00812210" w:rsidRDefault="00812210" w:rsidP="00812210">
      <w:pPr>
        <w:pStyle w:val="BodyTextFirstIndent"/>
        <w:spacing w:after="0"/>
        <w:ind w:firstLine="0"/>
        <w:rPr>
          <w:b/>
          <w:u w:val="single"/>
        </w:rPr>
      </w:pPr>
      <w:r>
        <w:rPr>
          <w:b/>
          <w:u w:val="single"/>
        </w:rPr>
        <w:t>REPORTS &amp; CORRESPONDENCE</w:t>
      </w:r>
    </w:p>
    <w:p w:rsidR="00812210" w:rsidRDefault="00812210" w:rsidP="00812210">
      <w:pPr>
        <w:pStyle w:val="BodyTextIndent"/>
        <w:spacing w:line="240" w:lineRule="auto"/>
      </w:pPr>
      <w:r>
        <w:tab/>
        <w:t xml:space="preserve">The following reports were received and placed on file in the County Auditor’s office:  </w:t>
      </w:r>
      <w:r w:rsidR="002601F1">
        <w:t xml:space="preserve">Auditor’s Account with the Treasurer, Trial Balance Sheet, Register of Deeds Statement of Fees, SCWDD Agenda/Minutes, Governor Noem’s 2023 Annual Report and Planning &amp; Development District III Newsletter.  </w:t>
      </w:r>
      <w:r>
        <w:t xml:space="preserve">    </w:t>
      </w:r>
    </w:p>
    <w:p w:rsidR="0050753C" w:rsidRDefault="0050753C" w:rsidP="00735C98">
      <w:pPr>
        <w:pStyle w:val="BodyTextFirstIndent"/>
        <w:spacing w:after="0"/>
        <w:ind w:firstLine="0"/>
      </w:pPr>
    </w:p>
    <w:p w:rsidR="00A71FC3" w:rsidRPr="007F5499" w:rsidRDefault="00A71FC3" w:rsidP="00694A15">
      <w:pPr>
        <w:pStyle w:val="BodyTextFirstIndent"/>
        <w:spacing w:after="0"/>
        <w:ind w:firstLine="0"/>
      </w:pPr>
      <w:r w:rsidRPr="00B44ECC">
        <w:rPr>
          <w:b/>
          <w:bCs/>
          <w:u w:val="single"/>
        </w:rPr>
        <w:t>APPROVE CLAIMS</w:t>
      </w:r>
    </w:p>
    <w:p w:rsidR="00A71FC3" w:rsidRDefault="00A71FC3" w:rsidP="00A71FC3">
      <w:r w:rsidRPr="00B44ECC">
        <w:tab/>
        <w:t>Commissioner</w:t>
      </w:r>
      <w:r w:rsidR="0050753C">
        <w:t xml:space="preserve"> </w:t>
      </w:r>
      <w:r w:rsidR="00E530E5">
        <w:t xml:space="preserve">Carson </w:t>
      </w:r>
      <w:r w:rsidRPr="00B44ECC">
        <w:t>and Commissioner</w:t>
      </w:r>
      <w:r w:rsidR="008E35F2">
        <w:t xml:space="preserve"> </w:t>
      </w:r>
      <w:r w:rsidR="00E530E5">
        <w:t>Mairose</w:t>
      </w:r>
      <w:r w:rsidR="0050753C" w:rsidRPr="00B44ECC">
        <w:t xml:space="preserve"> </w:t>
      </w:r>
      <w:r w:rsidRPr="00B44ECC">
        <w:t xml:space="preserve">seconded to approve </w:t>
      </w:r>
      <w:r w:rsidR="00DD692F">
        <w:t xml:space="preserve">the following bills </w:t>
      </w:r>
      <w:r w:rsidR="00A94E51">
        <w:t xml:space="preserve">and payroll.  </w:t>
      </w:r>
      <w:r w:rsidRPr="00B44ECC">
        <w:t xml:space="preserve">All members voted aye.  Motion carried.  </w:t>
      </w:r>
    </w:p>
    <w:p w:rsidR="007F5499" w:rsidRPr="00B44ECC" w:rsidRDefault="007F5499" w:rsidP="00A71FC3"/>
    <w:p w:rsidR="00A71FC3" w:rsidRPr="00B44ECC" w:rsidRDefault="00A71FC3" w:rsidP="00A71FC3">
      <w:pPr>
        <w:pStyle w:val="Heading1"/>
        <w:keepNext/>
        <w:rPr>
          <w:b/>
          <w:bCs/>
          <w:sz w:val="24"/>
        </w:rPr>
      </w:pPr>
      <w:r w:rsidRPr="00B44ECC">
        <w:rPr>
          <w:b/>
          <w:bCs/>
          <w:sz w:val="24"/>
        </w:rPr>
        <w:t>GENERAL FUND</w:t>
      </w:r>
    </w:p>
    <w:p w:rsidR="00A71FC3" w:rsidRDefault="00A71FC3" w:rsidP="00DC136E">
      <w:r w:rsidRPr="00B44ECC">
        <w:rPr>
          <w:b/>
          <w:i/>
        </w:rPr>
        <w:t>Salaries:</w:t>
      </w:r>
      <w:r w:rsidRPr="00B44ECC">
        <w:t xml:space="preserve">  Commissioners, </w:t>
      </w:r>
      <w:r w:rsidR="001C1921">
        <w:t>1547.70</w:t>
      </w:r>
      <w:r w:rsidR="009F24CD">
        <w:t>;</w:t>
      </w:r>
      <w:r w:rsidRPr="00B44ECC">
        <w:t xml:space="preserve"> Auditor, </w:t>
      </w:r>
      <w:r w:rsidR="001C1921">
        <w:t>3437.56</w:t>
      </w:r>
      <w:r w:rsidRPr="00B44ECC">
        <w:t xml:space="preserve">; Treasurer, </w:t>
      </w:r>
      <w:r w:rsidR="008E4172">
        <w:t>3447.79</w:t>
      </w:r>
      <w:r w:rsidRPr="00B44ECC">
        <w:t xml:space="preserve">; States Attorney, </w:t>
      </w:r>
      <w:r w:rsidR="008E4172">
        <w:t>6032.18;</w:t>
      </w:r>
      <w:r w:rsidR="00E52BAA">
        <w:t xml:space="preserve"> Register of Deeds, </w:t>
      </w:r>
      <w:r w:rsidR="008E4172">
        <w:t>3465.49</w:t>
      </w:r>
      <w:r w:rsidRPr="00B44ECC">
        <w:t xml:space="preserve">; </w:t>
      </w:r>
      <w:r>
        <w:t xml:space="preserve">Sheriff, </w:t>
      </w:r>
      <w:r w:rsidR="008E4172">
        <w:t>9930.10</w:t>
      </w:r>
      <w:r>
        <w:t>;</w:t>
      </w:r>
      <w:r w:rsidR="00E84239">
        <w:t xml:space="preserve"> </w:t>
      </w:r>
      <w:r>
        <w:t xml:space="preserve">Jail, </w:t>
      </w:r>
      <w:r w:rsidR="008E4172">
        <w:t>13,342.84</w:t>
      </w:r>
      <w:r w:rsidRPr="00B44ECC">
        <w:t>;</w:t>
      </w:r>
      <w:r w:rsidR="00154E35">
        <w:t xml:space="preserve"> </w:t>
      </w:r>
      <w:r w:rsidRPr="0003690D">
        <w:t>Courthouse</w:t>
      </w:r>
      <w:r w:rsidRPr="00B44ECC">
        <w:t xml:space="preserve">, </w:t>
      </w:r>
      <w:r w:rsidR="001C1921">
        <w:t>148</w:t>
      </w:r>
      <w:r w:rsidR="00812210">
        <w:t>8</w:t>
      </w:r>
      <w:r w:rsidR="008636DF">
        <w:t>.00</w:t>
      </w:r>
      <w:r>
        <w:t>;</w:t>
      </w:r>
      <w:r w:rsidR="00046202">
        <w:t xml:space="preserve"> </w:t>
      </w:r>
      <w:r w:rsidR="00A160FC">
        <w:t xml:space="preserve">Veteran Service, </w:t>
      </w:r>
      <w:r w:rsidR="001C1921">
        <w:t>829.22</w:t>
      </w:r>
      <w:r w:rsidR="00316219">
        <w:t>;</w:t>
      </w:r>
      <w:r w:rsidR="00F41683">
        <w:t xml:space="preserve"> </w:t>
      </w:r>
      <w:r>
        <w:t xml:space="preserve">Victim Witness Coordinator, </w:t>
      </w:r>
      <w:r w:rsidR="001C1921">
        <w:t>226.80</w:t>
      </w:r>
      <w:r w:rsidR="0002001B">
        <w:t>.</w:t>
      </w:r>
      <w:r w:rsidRPr="00B44ECC">
        <w:t xml:space="preserve">  </w:t>
      </w:r>
      <w:r w:rsidRPr="00B44ECC">
        <w:rPr>
          <w:b/>
          <w:i/>
        </w:rPr>
        <w:t>FICA &amp; Medicare:</w:t>
      </w:r>
      <w:r w:rsidRPr="00B44ECC">
        <w:t xml:space="preserve">  First Dakota Bank,</w:t>
      </w:r>
      <w:r>
        <w:t xml:space="preserve"> </w:t>
      </w:r>
      <w:r w:rsidR="008E4172">
        <w:t>3506.85</w:t>
      </w:r>
      <w:r w:rsidRPr="00B44ECC">
        <w:t xml:space="preserve">.  </w:t>
      </w:r>
      <w:r w:rsidRPr="00B44ECC">
        <w:rPr>
          <w:b/>
          <w:i/>
        </w:rPr>
        <w:t xml:space="preserve">Retirement:  </w:t>
      </w:r>
      <w:r w:rsidRPr="00B44ECC">
        <w:t xml:space="preserve">SDRS, </w:t>
      </w:r>
      <w:r w:rsidR="008E4172">
        <w:t>2697.11</w:t>
      </w:r>
      <w:r w:rsidRPr="00B44ECC">
        <w:t xml:space="preserve">.  </w:t>
      </w:r>
      <w:r w:rsidRPr="00B44ECC">
        <w:rPr>
          <w:b/>
          <w:i/>
        </w:rPr>
        <w:t>Insurance Reimbursement:</w:t>
      </w:r>
      <w:r w:rsidRPr="00B44ECC">
        <w:t xml:space="preserve">  </w:t>
      </w:r>
      <w:r w:rsidR="008E4172">
        <w:t>3512.66</w:t>
      </w:r>
      <w:r w:rsidR="00316219">
        <w:t>.</w:t>
      </w:r>
      <w:r w:rsidR="00856D02">
        <w:t xml:space="preserve">  </w:t>
      </w:r>
      <w:r w:rsidR="00856D02">
        <w:rPr>
          <w:b/>
          <w:i/>
        </w:rPr>
        <w:t xml:space="preserve">Insurance:  </w:t>
      </w:r>
      <w:r w:rsidR="00C96E7B">
        <w:t>ABA</w:t>
      </w:r>
      <w:r w:rsidR="00D33082">
        <w:t xml:space="preserve"> </w:t>
      </w:r>
      <w:r w:rsidR="008E4172">
        <w:t>4464.78</w:t>
      </w:r>
      <w:r w:rsidR="00856D02">
        <w:t>.</w:t>
      </w:r>
      <w:r w:rsidR="00C867C9">
        <w:t xml:space="preserve"> </w:t>
      </w:r>
      <w:r w:rsidR="00C05A51">
        <w:t xml:space="preserve">Ashley, Jeffrey, 68.36: B &amp; L </w:t>
      </w:r>
      <w:proofErr w:type="spellStart"/>
      <w:r w:rsidR="00C05A51">
        <w:t>Communicatons</w:t>
      </w:r>
      <w:proofErr w:type="spellEnd"/>
      <w:r w:rsidR="00C05A51">
        <w:t>, 3496.70</w:t>
      </w:r>
      <w:r w:rsidR="00F8045E">
        <w:t>;</w:t>
      </w:r>
      <w:r w:rsidR="00C05A51">
        <w:t xml:space="preserve"> Black Hills </w:t>
      </w:r>
      <w:proofErr w:type="spellStart"/>
      <w:r w:rsidR="00C05A51">
        <w:t>Chemcial</w:t>
      </w:r>
      <w:proofErr w:type="spellEnd"/>
      <w:r w:rsidR="00C05A51">
        <w:t xml:space="preserve"> &amp; Janitorial, 127.58; Bode, Julie, 65.30; Brule County Co-op Association, 20.78; Burke Oil Company, 3352.07; Byre Brothers, 159.00; Caldwell, Christopher, 51.02; Central Dakota Times, 825.77; Central Electric Cooperative, 445.00; Chamberlain Food Center, 95.39; </w:t>
      </w:r>
      <w:proofErr w:type="spellStart"/>
      <w:r w:rsidR="00C05A51">
        <w:t>Cozine</w:t>
      </w:r>
      <w:proofErr w:type="spellEnd"/>
      <w:r w:rsidR="00C05A51">
        <w:t xml:space="preserve"> Electric </w:t>
      </w:r>
      <w:proofErr w:type="spellStart"/>
      <w:r w:rsidR="00C05A51">
        <w:t>Inc</w:t>
      </w:r>
      <w:proofErr w:type="spellEnd"/>
      <w:r w:rsidR="00C05A51">
        <w:t>, 9.44;</w:t>
      </w:r>
      <w:r w:rsidR="00F8045E">
        <w:t xml:space="preserve"> </w:t>
      </w:r>
      <w:r w:rsidR="00C05A51">
        <w:t xml:space="preserve">Fink, Keith, 56.12; </w:t>
      </w:r>
      <w:r w:rsidR="00911835">
        <w:t xml:space="preserve">Hein Law Office, </w:t>
      </w:r>
      <w:r w:rsidR="00C05A51">
        <w:t>1052.36</w:t>
      </w:r>
      <w:r w:rsidR="00DC2E82">
        <w:t>;</w:t>
      </w:r>
      <w:r w:rsidR="00C05A51">
        <w:t xml:space="preserve"> Huezo, Iris, 160.00;</w:t>
      </w:r>
      <w:r w:rsidR="000B652E">
        <w:t xml:space="preserve"> </w:t>
      </w:r>
      <w:r w:rsidR="00C05A51">
        <w:t xml:space="preserve">Johnson, Dari, 51.02; Mairose &amp; Steele Professionals, 236.06; </w:t>
      </w:r>
      <w:proofErr w:type="spellStart"/>
      <w:r w:rsidR="00C05A51">
        <w:t>Mastercard</w:t>
      </w:r>
      <w:proofErr w:type="spellEnd"/>
      <w:r w:rsidR="00C05A51">
        <w:t>, 2450.04; Maule, Theresa, 67.88; McManus, Chad, 55.10; Microfilm Imaging Systems, 409.00; Midstate Communications, 1007.54;</w:t>
      </w:r>
      <w:r w:rsidR="007B52C0">
        <w:t xml:space="preserve"> Office Products Center, 257.37</w:t>
      </w:r>
      <w:r w:rsidR="00F8045E">
        <w:t>;</w:t>
      </w:r>
      <w:r w:rsidR="00D726CA">
        <w:t xml:space="preserve"> </w:t>
      </w:r>
      <w:r w:rsidR="007B52C0">
        <w:t>Powell, Bonnie, 51.02</w:t>
      </w:r>
      <w:r w:rsidR="005502FB">
        <w:t>;</w:t>
      </w:r>
      <w:r w:rsidR="007B52C0">
        <w:t xml:space="preserve"> Pukwana Town, 91.97; </w:t>
      </w:r>
      <w:proofErr w:type="spellStart"/>
      <w:r w:rsidR="007B52C0">
        <w:t>Relx</w:t>
      </w:r>
      <w:proofErr w:type="spellEnd"/>
      <w:r w:rsidR="007B52C0">
        <w:t xml:space="preserve"> </w:t>
      </w:r>
      <w:proofErr w:type="spellStart"/>
      <w:r w:rsidR="007B52C0">
        <w:t>Inc</w:t>
      </w:r>
      <w:proofErr w:type="spellEnd"/>
      <w:r w:rsidR="007B52C0">
        <w:t>, 200.00; Riverview Chevrolet Buick, 138.72;</w:t>
      </w:r>
      <w:r w:rsidR="00DC136E">
        <w:t xml:space="preserve"> </w:t>
      </w:r>
      <w:r w:rsidR="00D726CA">
        <w:t>Sanfor</w:t>
      </w:r>
      <w:r w:rsidR="007B52C0">
        <w:t>d Health Network, 1294.00</w:t>
      </w:r>
      <w:r w:rsidR="00782E7C">
        <w:t>;</w:t>
      </w:r>
      <w:r w:rsidR="007B52C0">
        <w:t xml:space="preserve"> Schumacher Elevator Company, 229.81; SDACES. 45.00; SDAE4-HP, 65.00; SD Department of Health, 310.00; SD Department of Revenue, 60.00;</w:t>
      </w:r>
      <w:r w:rsidR="00D726CA">
        <w:t xml:space="preserve"> </w:t>
      </w:r>
      <w:r w:rsidR="00522D12">
        <w:t xml:space="preserve">SD Federal Surplus Property, 1000.00; </w:t>
      </w:r>
      <w:r w:rsidR="007B52C0">
        <w:t>Smith, Garrett, 68.36; Synergy Sign Company, 1255.76</w:t>
      </w:r>
      <w:r w:rsidR="00DC136E">
        <w:t>;</w:t>
      </w:r>
      <w:r w:rsidR="007B52C0">
        <w:t xml:space="preserve"> Thomas, Kurt, 83.66; Thompson, Sheila, 54.08; </w:t>
      </w:r>
      <w:r w:rsidR="00DC136E">
        <w:t>Whalen, Timothy 1</w:t>
      </w:r>
      <w:r w:rsidR="007B52C0">
        <w:t>126.05; Winner Police Department, 67.00</w:t>
      </w:r>
      <w:r w:rsidR="00DC136E">
        <w:t>.</w:t>
      </w:r>
    </w:p>
    <w:p w:rsidR="0083078D" w:rsidRPr="0083078D" w:rsidRDefault="0083078D" w:rsidP="00DC136E">
      <w:pPr>
        <w:rPr>
          <w:b/>
          <w:bCs/>
        </w:rPr>
      </w:pPr>
      <w:r w:rsidRPr="0083078D">
        <w:rPr>
          <w:b/>
        </w:rPr>
        <w:t>ROAD &amp; BRIDGE FUND</w:t>
      </w:r>
    </w:p>
    <w:p w:rsidR="009160AF" w:rsidRDefault="00A71FC3" w:rsidP="00A71FC3">
      <w:r w:rsidRPr="00B44ECC">
        <w:rPr>
          <w:b/>
          <w:i/>
        </w:rPr>
        <w:t>Salaries:</w:t>
      </w:r>
      <w:r w:rsidRPr="00B44ECC">
        <w:t xml:space="preserve">  </w:t>
      </w:r>
      <w:r w:rsidR="008E4172">
        <w:t>13363.20</w:t>
      </w:r>
      <w:r w:rsidRPr="00B44ECC">
        <w:t xml:space="preserve">.  </w:t>
      </w:r>
      <w:r w:rsidRPr="00B44ECC">
        <w:rPr>
          <w:b/>
          <w:i/>
        </w:rPr>
        <w:t xml:space="preserve">FICA &amp; Medicare:  </w:t>
      </w:r>
      <w:r w:rsidR="009F10F6">
        <w:t>First Dako</w:t>
      </w:r>
      <w:r w:rsidR="00A160FC">
        <w:t xml:space="preserve">ta Bank, </w:t>
      </w:r>
      <w:r w:rsidR="008E4172">
        <w:t>1030.75</w:t>
      </w:r>
      <w:r w:rsidRPr="00B44ECC">
        <w:t xml:space="preserve">.  </w:t>
      </w:r>
      <w:r w:rsidRPr="00B44ECC">
        <w:rPr>
          <w:b/>
          <w:i/>
        </w:rPr>
        <w:t>Retirement:</w:t>
      </w:r>
      <w:r w:rsidRPr="00B44ECC">
        <w:t xml:space="preserve">  SDRS, </w:t>
      </w:r>
      <w:r w:rsidR="008E4172">
        <w:t>801.79</w:t>
      </w:r>
      <w:r w:rsidRPr="00B44ECC">
        <w:t>.</w:t>
      </w:r>
      <w:r w:rsidR="00E84239">
        <w:t xml:space="preserve">  </w:t>
      </w:r>
      <w:r w:rsidR="00E84239">
        <w:rPr>
          <w:b/>
          <w:i/>
        </w:rPr>
        <w:t xml:space="preserve">Insurance Reimbursement:  </w:t>
      </w:r>
      <w:r w:rsidR="001C1921">
        <w:t>328.36</w:t>
      </w:r>
      <w:r w:rsidR="00A8341C">
        <w:t>.</w:t>
      </w:r>
      <w:r w:rsidRPr="00B44ECC">
        <w:t xml:space="preserve">  </w:t>
      </w:r>
      <w:r w:rsidR="00856D02">
        <w:rPr>
          <w:b/>
          <w:i/>
        </w:rPr>
        <w:t>Insurance:</w:t>
      </w:r>
      <w:r w:rsidR="003C5A00">
        <w:t xml:space="preserve">  </w:t>
      </w:r>
      <w:r w:rsidR="00C96E7B">
        <w:t>ABA</w:t>
      </w:r>
      <w:r w:rsidR="003C5A00">
        <w:t xml:space="preserve"> </w:t>
      </w:r>
      <w:r w:rsidR="008E4172">
        <w:t>2793.58</w:t>
      </w:r>
      <w:r w:rsidR="00856D02">
        <w:t>.</w:t>
      </w:r>
      <w:r>
        <w:t xml:space="preserve"> </w:t>
      </w:r>
      <w:r w:rsidR="0083078D">
        <w:t>Aurora Brule Rural Water, 39.75; Brooks Hardware, 1116.07; Burke Oil Company, 8947.92</w:t>
      </w:r>
      <w:r w:rsidR="00314540">
        <w:t xml:space="preserve">; </w:t>
      </w:r>
      <w:r w:rsidR="00DC136E">
        <w:t xml:space="preserve">C &amp; S Truck Sales, </w:t>
      </w:r>
      <w:r w:rsidR="0083078D">
        <w:t>474.43</w:t>
      </w:r>
      <w:r w:rsidR="00314540">
        <w:t>;</w:t>
      </w:r>
      <w:r w:rsidR="00DC136E">
        <w:t xml:space="preserve"> Central Dakota Times, </w:t>
      </w:r>
      <w:r w:rsidR="0083078D">
        <w:t>93.15</w:t>
      </w:r>
      <w:r w:rsidR="00DC136E">
        <w:t>;</w:t>
      </w:r>
      <w:r w:rsidR="0083078D">
        <w:t xml:space="preserve"> Central Electric Cooperative, 795.00; Chamberlain Ace Hardware, 4.99; City of Kimball, 46.81;</w:t>
      </w:r>
      <w:r w:rsidR="00314540">
        <w:t xml:space="preserve"> </w:t>
      </w:r>
      <w:r w:rsidR="0083078D">
        <w:t xml:space="preserve">Heath Lumber Company, 110.13; Hydraulic World </w:t>
      </w:r>
      <w:proofErr w:type="spellStart"/>
      <w:r w:rsidR="0083078D">
        <w:t>Inc</w:t>
      </w:r>
      <w:proofErr w:type="spellEnd"/>
      <w:r w:rsidR="0083078D">
        <w:t xml:space="preserve">, 657.00; </w:t>
      </w:r>
      <w:r w:rsidR="00DC136E">
        <w:t xml:space="preserve">Kaleb’s Service, </w:t>
      </w:r>
      <w:r w:rsidR="0083078D">
        <w:t>83.47</w:t>
      </w:r>
      <w:r w:rsidR="00DC136E">
        <w:t>;</w:t>
      </w:r>
      <w:r w:rsidR="000630EB">
        <w:t xml:space="preserve"> </w:t>
      </w:r>
      <w:r w:rsidR="0083078D">
        <w:t xml:space="preserve">Kimball Midwest, 259.00; </w:t>
      </w:r>
      <w:proofErr w:type="spellStart"/>
      <w:r w:rsidR="0083078D">
        <w:t>Mastercard</w:t>
      </w:r>
      <w:proofErr w:type="spellEnd"/>
      <w:r w:rsidR="0083078D">
        <w:t>, 592.31; Midstate Communications, 167.89;</w:t>
      </w:r>
      <w:r w:rsidR="00DB5ECE">
        <w:t xml:space="preserve"> RDO Equipment Company, 1698.77; SD DOT, 2029.68; True North Steel, 12,741.30</w:t>
      </w:r>
      <w:r w:rsidR="00CD4306">
        <w:t>.</w:t>
      </w:r>
      <w:r w:rsidR="00FA7455">
        <w:t xml:space="preserve"> </w:t>
      </w:r>
      <w:r w:rsidR="000630EB">
        <w:t xml:space="preserve"> </w:t>
      </w:r>
    </w:p>
    <w:p w:rsidR="00A71FC3" w:rsidRPr="00B44ECC" w:rsidRDefault="00A71FC3" w:rsidP="00A71FC3">
      <w:pPr>
        <w:rPr>
          <w:b/>
        </w:rPr>
      </w:pPr>
      <w:r w:rsidRPr="00B44ECC">
        <w:rPr>
          <w:b/>
        </w:rPr>
        <w:t>24/7 FUND</w:t>
      </w:r>
    </w:p>
    <w:p w:rsidR="00CD4306" w:rsidRDefault="00A71FC3" w:rsidP="00A71FC3">
      <w:r w:rsidRPr="005E133B">
        <w:rPr>
          <w:b/>
          <w:i/>
        </w:rPr>
        <w:t>Salaries</w:t>
      </w:r>
      <w:r w:rsidRPr="00B44ECC">
        <w:rPr>
          <w:b/>
          <w:i/>
        </w:rPr>
        <w:t>:</w:t>
      </w:r>
      <w:r w:rsidRPr="00B44ECC">
        <w:t xml:space="preserve">  </w:t>
      </w:r>
      <w:r w:rsidR="001C1921">
        <w:t>182.97</w:t>
      </w:r>
      <w:r w:rsidR="00D33082">
        <w:t>.</w:t>
      </w:r>
      <w:r w:rsidRPr="00B44ECC">
        <w:t xml:space="preserve"> </w:t>
      </w:r>
      <w:r w:rsidRPr="00B44ECC">
        <w:rPr>
          <w:b/>
          <w:i/>
        </w:rPr>
        <w:t>FICA &amp; Medicare:</w:t>
      </w:r>
      <w:r w:rsidRPr="00B44ECC">
        <w:t xml:space="preserve">  First Dakota Bank, </w:t>
      </w:r>
      <w:r w:rsidR="001C1921">
        <w:t>16.51</w:t>
      </w:r>
      <w:r w:rsidRPr="00B44ECC">
        <w:t xml:space="preserve">.  </w:t>
      </w:r>
      <w:r w:rsidRPr="00B44ECC">
        <w:rPr>
          <w:b/>
          <w:i/>
        </w:rPr>
        <w:t>Retirement:</w:t>
      </w:r>
      <w:r w:rsidRPr="00B44ECC">
        <w:t xml:space="preserve">  SDRS, </w:t>
      </w:r>
      <w:r w:rsidR="001C1921">
        <w:t>14.64</w:t>
      </w:r>
      <w:r>
        <w:t>.</w:t>
      </w:r>
      <w:r w:rsidRPr="00B44ECC">
        <w:t xml:space="preserve">  </w:t>
      </w:r>
      <w:r w:rsidR="00464167">
        <w:rPr>
          <w:b/>
          <w:i/>
        </w:rPr>
        <w:t>Insurance</w:t>
      </w:r>
      <w:r w:rsidR="00B7730C">
        <w:rPr>
          <w:b/>
          <w:i/>
        </w:rPr>
        <w:t xml:space="preserve"> </w:t>
      </w:r>
      <w:r w:rsidRPr="00973AC5">
        <w:rPr>
          <w:b/>
          <w:i/>
        </w:rPr>
        <w:t>Reimbursement</w:t>
      </w:r>
      <w:r w:rsidRPr="00B44ECC">
        <w:rPr>
          <w:b/>
          <w:i/>
        </w:rPr>
        <w:t xml:space="preserve">:  </w:t>
      </w:r>
      <w:r w:rsidR="008E4172">
        <w:t>28.66</w:t>
      </w:r>
      <w:r w:rsidRPr="00B44ECC">
        <w:t>.</w:t>
      </w:r>
      <w:r w:rsidR="00002292">
        <w:t xml:space="preserve"> </w:t>
      </w:r>
      <w:r w:rsidR="00002292">
        <w:rPr>
          <w:b/>
          <w:i/>
        </w:rPr>
        <w:t xml:space="preserve">Insurance:  </w:t>
      </w:r>
      <w:r w:rsidR="008636DF">
        <w:t>2.34</w:t>
      </w:r>
      <w:r w:rsidR="00002292">
        <w:t>.</w:t>
      </w:r>
      <w:r w:rsidR="00DE4205">
        <w:t xml:space="preserve"> </w:t>
      </w:r>
      <w:r w:rsidR="000630EB">
        <w:t xml:space="preserve"> </w:t>
      </w:r>
      <w:r w:rsidR="00DB5ECE">
        <w:t>Midstate Communications, 263.02.</w:t>
      </w:r>
      <w:r w:rsidR="000630EB">
        <w:t xml:space="preserve"> </w:t>
      </w:r>
    </w:p>
    <w:p w:rsidR="00A71FC3" w:rsidRPr="00B44ECC" w:rsidRDefault="00A71FC3" w:rsidP="00A71FC3">
      <w:pPr>
        <w:rPr>
          <w:b/>
        </w:rPr>
      </w:pPr>
      <w:r w:rsidRPr="00B44ECC">
        <w:rPr>
          <w:b/>
        </w:rPr>
        <w:t>EMERGENCY MANAGEMENT FUND</w:t>
      </w:r>
    </w:p>
    <w:p w:rsidR="00BE0975" w:rsidRDefault="00A71FC3" w:rsidP="00CE7B91">
      <w:r w:rsidRPr="00B44ECC">
        <w:rPr>
          <w:b/>
          <w:i/>
        </w:rPr>
        <w:t>Salaries:</w:t>
      </w:r>
      <w:r w:rsidRPr="00B44ECC">
        <w:t xml:space="preserve">  </w:t>
      </w:r>
      <w:r w:rsidR="008E4172">
        <w:t>699.30</w:t>
      </w:r>
      <w:r w:rsidRPr="00B44ECC">
        <w:t xml:space="preserve">.  </w:t>
      </w:r>
      <w:r w:rsidRPr="00B44ECC">
        <w:rPr>
          <w:b/>
          <w:i/>
        </w:rPr>
        <w:t>FICA &amp; Medicare:</w:t>
      </w:r>
      <w:r w:rsidRPr="00B44ECC">
        <w:t xml:space="preserve">  First Dakota Bank, </w:t>
      </w:r>
      <w:r w:rsidR="008E4172">
        <w:t>78.61</w:t>
      </w:r>
      <w:r w:rsidR="00696259">
        <w:t>.</w:t>
      </w:r>
      <w:r w:rsidRPr="00B44ECC">
        <w:t xml:space="preserve">  </w:t>
      </w:r>
      <w:r w:rsidRPr="00B44ECC">
        <w:rPr>
          <w:b/>
          <w:i/>
        </w:rPr>
        <w:t>Retirement:</w:t>
      </w:r>
      <w:r w:rsidRPr="00B44ECC">
        <w:t xml:space="preserve">  SDRS, </w:t>
      </w:r>
      <w:r w:rsidR="001C1921">
        <w:t>41.96</w:t>
      </w:r>
      <w:r w:rsidRPr="00B44ECC">
        <w:t xml:space="preserve">.  </w:t>
      </w:r>
      <w:r w:rsidRPr="00B44ECC">
        <w:rPr>
          <w:b/>
          <w:i/>
        </w:rPr>
        <w:t>Insurance Reimbursement:</w:t>
      </w:r>
      <w:r w:rsidRPr="00B44ECC">
        <w:t xml:space="preserve">  </w:t>
      </w:r>
      <w:r w:rsidR="001C1921">
        <w:t>328.36</w:t>
      </w:r>
      <w:r w:rsidR="0002001B">
        <w:t>.</w:t>
      </w:r>
      <w:r w:rsidR="005E133B">
        <w:t xml:space="preserve"> </w:t>
      </w:r>
      <w:proofErr w:type="spellStart"/>
      <w:r w:rsidR="00DB5ECE">
        <w:t>Mastercard</w:t>
      </w:r>
      <w:proofErr w:type="spellEnd"/>
      <w:r w:rsidR="00DB5ECE">
        <w:t>, 30.00; Midstate Communications, 67.20.</w:t>
      </w:r>
    </w:p>
    <w:p w:rsidR="00DB5ECE" w:rsidRDefault="00DB5ECE" w:rsidP="00CE7B91">
      <w:pPr>
        <w:rPr>
          <w:b/>
        </w:rPr>
      </w:pPr>
      <w:r>
        <w:rPr>
          <w:b/>
        </w:rPr>
        <w:t>REGISTER OF DEEDS MODERNIZATION &amp; PRESERVATION FUND</w:t>
      </w:r>
    </w:p>
    <w:p w:rsidR="00DB5ECE" w:rsidRDefault="00DB5ECE" w:rsidP="00CE7B91">
      <w:r>
        <w:t>Microfilm Imaging Systems, 235.00; SD Association of County Commissioners, 130.00.</w:t>
      </w:r>
    </w:p>
    <w:p w:rsidR="00DB5ECE" w:rsidRDefault="00DB5ECE" w:rsidP="00CE7B91">
      <w:pPr>
        <w:rPr>
          <w:b/>
        </w:rPr>
      </w:pPr>
      <w:r>
        <w:rPr>
          <w:b/>
        </w:rPr>
        <w:lastRenderedPageBreak/>
        <w:t>LAW LIBRARY FUND</w:t>
      </w:r>
    </w:p>
    <w:p w:rsidR="00DB5ECE" w:rsidRDefault="00DB5ECE" w:rsidP="00CE7B91">
      <w:proofErr w:type="spellStart"/>
      <w:r>
        <w:t>Relx</w:t>
      </w:r>
      <w:proofErr w:type="spellEnd"/>
      <w:r>
        <w:t xml:space="preserve"> </w:t>
      </w:r>
      <w:proofErr w:type="spellStart"/>
      <w:r>
        <w:t>Inc</w:t>
      </w:r>
      <w:proofErr w:type="spellEnd"/>
      <w:r>
        <w:t>, 443.09.</w:t>
      </w:r>
    </w:p>
    <w:p w:rsidR="00DB5ECE" w:rsidRDefault="00DB5ECE" w:rsidP="00CE7B91">
      <w:pPr>
        <w:rPr>
          <w:b/>
        </w:rPr>
      </w:pPr>
      <w:r>
        <w:rPr>
          <w:b/>
        </w:rPr>
        <w:t>TIF FUND</w:t>
      </w:r>
    </w:p>
    <w:p w:rsidR="00DB5ECE" w:rsidRPr="00DB5ECE" w:rsidRDefault="00DB5ECE" w:rsidP="00CE7B91">
      <w:r>
        <w:t>City of Chamberlain, 527.08.</w:t>
      </w:r>
    </w:p>
    <w:p w:rsidR="00F342D0" w:rsidRDefault="00F342D0">
      <w:pPr>
        <w:pStyle w:val="Heading2"/>
        <w:keepNext/>
        <w:rPr>
          <w:b/>
          <w:bCs/>
          <w:sz w:val="24"/>
          <w:u w:val="single"/>
        </w:rPr>
      </w:pPr>
      <w:r>
        <w:rPr>
          <w:b/>
          <w:bCs/>
          <w:sz w:val="24"/>
          <w:u w:val="single"/>
        </w:rPr>
        <w:t>ADJOURNMENT</w:t>
      </w:r>
    </w:p>
    <w:p w:rsidR="00F342D0" w:rsidRDefault="00F342D0">
      <w:r>
        <w:tab/>
        <w:t>Commissioner</w:t>
      </w:r>
      <w:r w:rsidR="00FA6F65">
        <w:t xml:space="preserve"> </w:t>
      </w:r>
      <w:r w:rsidR="00E530E5">
        <w:t>Mairose</w:t>
      </w:r>
      <w:r w:rsidR="009F0BFB">
        <w:t xml:space="preserve"> </w:t>
      </w:r>
      <w:r>
        <w:t>moved and Commissioner</w:t>
      </w:r>
      <w:r w:rsidR="009D1793">
        <w:t xml:space="preserve"> </w:t>
      </w:r>
      <w:r w:rsidR="00FA6F65">
        <w:t xml:space="preserve">Swanson </w:t>
      </w:r>
      <w:r w:rsidR="001A3C62">
        <w:t>s</w:t>
      </w:r>
      <w:r w:rsidR="00EC64A6">
        <w:t xml:space="preserve">econded to adjourn at </w:t>
      </w:r>
      <w:r w:rsidR="00E530E5">
        <w:t>10:29</w:t>
      </w:r>
      <w:r w:rsidR="00A94E51">
        <w:t xml:space="preserve"> a</w:t>
      </w:r>
      <w:r>
        <w:t>m with the</w:t>
      </w:r>
      <w:r w:rsidR="00D77951">
        <w:t xml:space="preserve"> next meeting being hel</w:t>
      </w:r>
      <w:r w:rsidR="00F31663">
        <w:t xml:space="preserve">d </w:t>
      </w:r>
      <w:r w:rsidR="00E530E5">
        <w:t>on 3-7</w:t>
      </w:r>
      <w:r w:rsidR="00D77951">
        <w:t>-20</w:t>
      </w:r>
      <w:r w:rsidR="009F0BFB">
        <w:t>24</w:t>
      </w:r>
      <w:r w:rsidR="00563C08">
        <w:t xml:space="preserve"> at 9</w:t>
      </w:r>
      <w:r w:rsidR="00EC64A6">
        <w:t>:30 am</w:t>
      </w:r>
      <w:r>
        <w:t xml:space="preserve">.  All members voted aye.  Motion carried.   </w:t>
      </w:r>
    </w:p>
    <w:p w:rsidR="0066364D" w:rsidRDefault="0066364D"/>
    <w:p w:rsidR="00F342D0" w:rsidRDefault="00F342D0">
      <w:r>
        <w:t>ATTEST:</w:t>
      </w:r>
    </w:p>
    <w:p w:rsidR="006848F9" w:rsidRDefault="006848F9"/>
    <w:p w:rsidR="006848F9" w:rsidRDefault="006848F9"/>
    <w:p w:rsidR="006848F9" w:rsidRDefault="006848F9">
      <w:r>
        <w:t>____________________________                              __________________________________________</w:t>
      </w:r>
    </w:p>
    <w:p w:rsidR="00F342D0" w:rsidRDefault="00F342D0">
      <w:r>
        <w:t xml:space="preserve">PAMELA PETRAK                        </w:t>
      </w:r>
      <w:r w:rsidR="006848F9">
        <w:tab/>
      </w:r>
      <w:r w:rsidR="006848F9">
        <w:tab/>
      </w:r>
      <w:r w:rsidR="006848F9">
        <w:tab/>
      </w:r>
      <w:r>
        <w:t xml:space="preserve">  </w:t>
      </w:r>
      <w:r w:rsidR="0058582A">
        <w:t>DONN DEBOER</w:t>
      </w:r>
    </w:p>
    <w:p w:rsidR="00F342D0" w:rsidRDefault="00F342D0">
      <w:r>
        <w:t xml:space="preserve">BRULE COUNTY AUDITOR     </w:t>
      </w:r>
      <w:r w:rsidR="006848F9">
        <w:tab/>
      </w:r>
      <w:r w:rsidR="006848F9">
        <w:tab/>
      </w:r>
      <w:r w:rsidR="006848F9">
        <w:tab/>
      </w:r>
      <w:r>
        <w:t xml:space="preserve">  BOARD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9047F"/>
    <w:multiLevelType w:val="hybridMultilevel"/>
    <w:tmpl w:val="58F4F7C6"/>
    <w:lvl w:ilvl="0" w:tplc="DAFCA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721DE2"/>
    <w:multiLevelType w:val="hybridMultilevel"/>
    <w:tmpl w:val="92C63186"/>
    <w:lvl w:ilvl="0" w:tplc="2B363E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76F3F"/>
    <w:multiLevelType w:val="hybridMultilevel"/>
    <w:tmpl w:val="E63630B0"/>
    <w:lvl w:ilvl="0" w:tplc="E80EF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FC6E05"/>
    <w:multiLevelType w:val="hybridMultilevel"/>
    <w:tmpl w:val="91329610"/>
    <w:lvl w:ilvl="0" w:tplc="0409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243F17"/>
    <w:multiLevelType w:val="hybridMultilevel"/>
    <w:tmpl w:val="53EC0350"/>
    <w:lvl w:ilvl="0" w:tplc="85AEF6CE">
      <w:start w:val="1"/>
      <w:numFmt w:val="decimal"/>
      <w:lvlText w:val="(%1)"/>
      <w:lvlJc w:val="left"/>
      <w:pPr>
        <w:ind w:left="720" w:hanging="360"/>
      </w:pPr>
      <w:rPr>
        <w:rFonts w:hint="default"/>
      </w:rPr>
    </w:lvl>
    <w:lvl w:ilvl="1" w:tplc="04090001">
      <w:start w:val="1"/>
      <w:numFmt w:val="bullet"/>
      <w:lvlText w:val=""/>
      <w:lvlJc w:val="left"/>
      <w:pPr>
        <w:ind w:left="135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A0F6C"/>
    <w:multiLevelType w:val="hybridMultilevel"/>
    <w:tmpl w:val="A4E20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07567"/>
    <w:multiLevelType w:val="hybridMultilevel"/>
    <w:tmpl w:val="242AA5E0"/>
    <w:lvl w:ilvl="0" w:tplc="25D4B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4"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D7327F3"/>
    <w:multiLevelType w:val="hybridMultilevel"/>
    <w:tmpl w:val="89EA4A44"/>
    <w:lvl w:ilvl="0" w:tplc="487669E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0"/>
  </w:num>
  <w:num w:numId="4">
    <w:abstractNumId w:val="4"/>
  </w:num>
  <w:num w:numId="5">
    <w:abstractNumId w:val="13"/>
  </w:num>
  <w:num w:numId="6">
    <w:abstractNumId w:val="18"/>
  </w:num>
  <w:num w:numId="7">
    <w:abstractNumId w:val="16"/>
  </w:num>
  <w:num w:numId="8">
    <w:abstractNumId w:val="15"/>
  </w:num>
  <w:num w:numId="9">
    <w:abstractNumId w:val="3"/>
  </w:num>
  <w:num w:numId="10">
    <w:abstractNumId w:val="19"/>
  </w:num>
  <w:num w:numId="11">
    <w:abstractNumId w:val="5"/>
  </w:num>
  <w:num w:numId="12">
    <w:abstractNumId w:val="0"/>
  </w:num>
  <w:num w:numId="13">
    <w:abstractNumId w:val="7"/>
  </w:num>
  <w:num w:numId="14">
    <w:abstractNumId w:val="14"/>
  </w:num>
  <w:num w:numId="15">
    <w:abstractNumId w:val="11"/>
  </w:num>
  <w:num w:numId="16">
    <w:abstractNumId w:val="2"/>
  </w:num>
  <w:num w:numId="17">
    <w:abstractNumId w:val="1"/>
  </w:num>
  <w:num w:numId="18">
    <w:abstractNumId w:val="6"/>
  </w:num>
  <w:num w:numId="19">
    <w:abstractNumId w:val="9"/>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24"/>
    <w:rsid w:val="00002292"/>
    <w:rsid w:val="000023C6"/>
    <w:rsid w:val="000037BC"/>
    <w:rsid w:val="000136E7"/>
    <w:rsid w:val="0002001B"/>
    <w:rsid w:val="000202A7"/>
    <w:rsid w:val="0002411B"/>
    <w:rsid w:val="00024272"/>
    <w:rsid w:val="00024624"/>
    <w:rsid w:val="00025C5D"/>
    <w:rsid w:val="00026E9A"/>
    <w:rsid w:val="000274C4"/>
    <w:rsid w:val="000304FE"/>
    <w:rsid w:val="00033F8A"/>
    <w:rsid w:val="000375C2"/>
    <w:rsid w:val="00040FB6"/>
    <w:rsid w:val="00042A72"/>
    <w:rsid w:val="00044E3F"/>
    <w:rsid w:val="00045C99"/>
    <w:rsid w:val="00046202"/>
    <w:rsid w:val="0004730D"/>
    <w:rsid w:val="000530BE"/>
    <w:rsid w:val="00054AA9"/>
    <w:rsid w:val="000630EB"/>
    <w:rsid w:val="000634CA"/>
    <w:rsid w:val="000634EC"/>
    <w:rsid w:val="00070F30"/>
    <w:rsid w:val="00075026"/>
    <w:rsid w:val="00076E52"/>
    <w:rsid w:val="00081415"/>
    <w:rsid w:val="00083246"/>
    <w:rsid w:val="00084398"/>
    <w:rsid w:val="000858FE"/>
    <w:rsid w:val="0008710F"/>
    <w:rsid w:val="00094BB6"/>
    <w:rsid w:val="000A066B"/>
    <w:rsid w:val="000A73A5"/>
    <w:rsid w:val="000B0BFC"/>
    <w:rsid w:val="000B3BC1"/>
    <w:rsid w:val="000B652E"/>
    <w:rsid w:val="000B7728"/>
    <w:rsid w:val="000C2405"/>
    <w:rsid w:val="000C3FB9"/>
    <w:rsid w:val="000C42FE"/>
    <w:rsid w:val="000C5295"/>
    <w:rsid w:val="000D01E3"/>
    <w:rsid w:val="000D2A7C"/>
    <w:rsid w:val="000D2DFD"/>
    <w:rsid w:val="000D5628"/>
    <w:rsid w:val="000D60D0"/>
    <w:rsid w:val="000E14E3"/>
    <w:rsid w:val="000E4AF3"/>
    <w:rsid w:val="000E4FF2"/>
    <w:rsid w:val="000E5913"/>
    <w:rsid w:val="000E5C3C"/>
    <w:rsid w:val="000F3951"/>
    <w:rsid w:val="000F4199"/>
    <w:rsid w:val="000F7879"/>
    <w:rsid w:val="00103B6E"/>
    <w:rsid w:val="0010660A"/>
    <w:rsid w:val="00110477"/>
    <w:rsid w:val="00113735"/>
    <w:rsid w:val="00115980"/>
    <w:rsid w:val="001161B0"/>
    <w:rsid w:val="0012420F"/>
    <w:rsid w:val="0013138A"/>
    <w:rsid w:val="00132D5F"/>
    <w:rsid w:val="001373DE"/>
    <w:rsid w:val="00142856"/>
    <w:rsid w:val="00154E35"/>
    <w:rsid w:val="0015779A"/>
    <w:rsid w:val="00163081"/>
    <w:rsid w:val="00165EC9"/>
    <w:rsid w:val="0017086A"/>
    <w:rsid w:val="00172504"/>
    <w:rsid w:val="0017253A"/>
    <w:rsid w:val="0017761A"/>
    <w:rsid w:val="001825FD"/>
    <w:rsid w:val="00182EA3"/>
    <w:rsid w:val="001830C2"/>
    <w:rsid w:val="00184B54"/>
    <w:rsid w:val="001867F0"/>
    <w:rsid w:val="001900D2"/>
    <w:rsid w:val="001900D3"/>
    <w:rsid w:val="001916BE"/>
    <w:rsid w:val="00193A9D"/>
    <w:rsid w:val="001A10A8"/>
    <w:rsid w:val="001A3C62"/>
    <w:rsid w:val="001A454A"/>
    <w:rsid w:val="001A4AC3"/>
    <w:rsid w:val="001A5F50"/>
    <w:rsid w:val="001A6695"/>
    <w:rsid w:val="001B02A0"/>
    <w:rsid w:val="001B64BA"/>
    <w:rsid w:val="001C071E"/>
    <w:rsid w:val="001C1103"/>
    <w:rsid w:val="001C1921"/>
    <w:rsid w:val="001C20C5"/>
    <w:rsid w:val="001C4852"/>
    <w:rsid w:val="001C5831"/>
    <w:rsid w:val="001C7E0C"/>
    <w:rsid w:val="001E1514"/>
    <w:rsid w:val="001E3A96"/>
    <w:rsid w:val="001E5F09"/>
    <w:rsid w:val="001E6179"/>
    <w:rsid w:val="001E7E18"/>
    <w:rsid w:val="001F487D"/>
    <w:rsid w:val="001F7F71"/>
    <w:rsid w:val="00206227"/>
    <w:rsid w:val="00215248"/>
    <w:rsid w:val="00216986"/>
    <w:rsid w:val="002221F2"/>
    <w:rsid w:val="0022512D"/>
    <w:rsid w:val="002301B4"/>
    <w:rsid w:val="00230E22"/>
    <w:rsid w:val="0023545C"/>
    <w:rsid w:val="0023618B"/>
    <w:rsid w:val="00242408"/>
    <w:rsid w:val="002430ED"/>
    <w:rsid w:val="00245837"/>
    <w:rsid w:val="0024667C"/>
    <w:rsid w:val="00247DA0"/>
    <w:rsid w:val="00254C6C"/>
    <w:rsid w:val="002553EF"/>
    <w:rsid w:val="00257B61"/>
    <w:rsid w:val="002601F1"/>
    <w:rsid w:val="00263E18"/>
    <w:rsid w:val="00270F1D"/>
    <w:rsid w:val="00281463"/>
    <w:rsid w:val="0028246F"/>
    <w:rsid w:val="00282FB5"/>
    <w:rsid w:val="00286516"/>
    <w:rsid w:val="00287E75"/>
    <w:rsid w:val="00290714"/>
    <w:rsid w:val="00290731"/>
    <w:rsid w:val="00292760"/>
    <w:rsid w:val="00292B31"/>
    <w:rsid w:val="00293DB6"/>
    <w:rsid w:val="002A0281"/>
    <w:rsid w:val="002B1382"/>
    <w:rsid w:val="002B1E57"/>
    <w:rsid w:val="002B24B1"/>
    <w:rsid w:val="002C5073"/>
    <w:rsid w:val="002C7AEB"/>
    <w:rsid w:val="002D5BBC"/>
    <w:rsid w:val="002D7528"/>
    <w:rsid w:val="002D7CB8"/>
    <w:rsid w:val="002E12AB"/>
    <w:rsid w:val="002E477A"/>
    <w:rsid w:val="002F12FC"/>
    <w:rsid w:val="002F527D"/>
    <w:rsid w:val="002F5283"/>
    <w:rsid w:val="002F6FBA"/>
    <w:rsid w:val="00300029"/>
    <w:rsid w:val="0030012B"/>
    <w:rsid w:val="003051A6"/>
    <w:rsid w:val="003116CC"/>
    <w:rsid w:val="00311AFE"/>
    <w:rsid w:val="00312062"/>
    <w:rsid w:val="00314328"/>
    <w:rsid w:val="00314540"/>
    <w:rsid w:val="00316219"/>
    <w:rsid w:val="00321011"/>
    <w:rsid w:val="00321325"/>
    <w:rsid w:val="00323A98"/>
    <w:rsid w:val="003266E3"/>
    <w:rsid w:val="00330E80"/>
    <w:rsid w:val="00332E45"/>
    <w:rsid w:val="00334B71"/>
    <w:rsid w:val="00337084"/>
    <w:rsid w:val="00337CA7"/>
    <w:rsid w:val="00340BFB"/>
    <w:rsid w:val="00340EA6"/>
    <w:rsid w:val="00346C30"/>
    <w:rsid w:val="0035007C"/>
    <w:rsid w:val="00352A85"/>
    <w:rsid w:val="00354674"/>
    <w:rsid w:val="00356CC7"/>
    <w:rsid w:val="00360322"/>
    <w:rsid w:val="0036119F"/>
    <w:rsid w:val="003614CD"/>
    <w:rsid w:val="00363E36"/>
    <w:rsid w:val="00366006"/>
    <w:rsid w:val="003670E5"/>
    <w:rsid w:val="00372E9C"/>
    <w:rsid w:val="003765FC"/>
    <w:rsid w:val="00376B62"/>
    <w:rsid w:val="0038176E"/>
    <w:rsid w:val="0038460F"/>
    <w:rsid w:val="0038473D"/>
    <w:rsid w:val="0039142A"/>
    <w:rsid w:val="0039205F"/>
    <w:rsid w:val="003A0C61"/>
    <w:rsid w:val="003A2D5F"/>
    <w:rsid w:val="003A7F1D"/>
    <w:rsid w:val="003B02EE"/>
    <w:rsid w:val="003B102B"/>
    <w:rsid w:val="003B2AAD"/>
    <w:rsid w:val="003B3443"/>
    <w:rsid w:val="003B58EE"/>
    <w:rsid w:val="003C530C"/>
    <w:rsid w:val="003C5A00"/>
    <w:rsid w:val="003E1DCB"/>
    <w:rsid w:val="003E2131"/>
    <w:rsid w:val="003E5880"/>
    <w:rsid w:val="003E5BE9"/>
    <w:rsid w:val="003E5D24"/>
    <w:rsid w:val="003E5E07"/>
    <w:rsid w:val="003E7CEC"/>
    <w:rsid w:val="003F203D"/>
    <w:rsid w:val="004031E1"/>
    <w:rsid w:val="0040336C"/>
    <w:rsid w:val="00404429"/>
    <w:rsid w:val="00413EF3"/>
    <w:rsid w:val="00421226"/>
    <w:rsid w:val="00425F71"/>
    <w:rsid w:val="00444CE9"/>
    <w:rsid w:val="0044595B"/>
    <w:rsid w:val="00445ACD"/>
    <w:rsid w:val="0045218A"/>
    <w:rsid w:val="0045738B"/>
    <w:rsid w:val="0045772B"/>
    <w:rsid w:val="00457BDF"/>
    <w:rsid w:val="0046046A"/>
    <w:rsid w:val="0046074B"/>
    <w:rsid w:val="00462A78"/>
    <w:rsid w:val="00464167"/>
    <w:rsid w:val="00467531"/>
    <w:rsid w:val="004735AF"/>
    <w:rsid w:val="004752F8"/>
    <w:rsid w:val="00480B37"/>
    <w:rsid w:val="00481028"/>
    <w:rsid w:val="0048523E"/>
    <w:rsid w:val="00486FFD"/>
    <w:rsid w:val="004877A4"/>
    <w:rsid w:val="0049075A"/>
    <w:rsid w:val="00491CB7"/>
    <w:rsid w:val="0049255F"/>
    <w:rsid w:val="00492D45"/>
    <w:rsid w:val="004A4238"/>
    <w:rsid w:val="004A49EA"/>
    <w:rsid w:val="004B0E07"/>
    <w:rsid w:val="004B30E7"/>
    <w:rsid w:val="004B389D"/>
    <w:rsid w:val="004B4BA2"/>
    <w:rsid w:val="004B524A"/>
    <w:rsid w:val="004B6431"/>
    <w:rsid w:val="004B7C64"/>
    <w:rsid w:val="004C26B8"/>
    <w:rsid w:val="004C3EB7"/>
    <w:rsid w:val="004C4402"/>
    <w:rsid w:val="004D42A8"/>
    <w:rsid w:val="004D4D75"/>
    <w:rsid w:val="004D7597"/>
    <w:rsid w:val="004D789A"/>
    <w:rsid w:val="004D7B24"/>
    <w:rsid w:val="004D7BE7"/>
    <w:rsid w:val="004F252B"/>
    <w:rsid w:val="004F29FD"/>
    <w:rsid w:val="004F2A97"/>
    <w:rsid w:val="004F4162"/>
    <w:rsid w:val="0050753C"/>
    <w:rsid w:val="005106B4"/>
    <w:rsid w:val="005137A2"/>
    <w:rsid w:val="00521BB3"/>
    <w:rsid w:val="00522D12"/>
    <w:rsid w:val="005263B5"/>
    <w:rsid w:val="0053630B"/>
    <w:rsid w:val="00536D5F"/>
    <w:rsid w:val="00540994"/>
    <w:rsid w:val="005415A2"/>
    <w:rsid w:val="00541F3B"/>
    <w:rsid w:val="005502FB"/>
    <w:rsid w:val="005508F4"/>
    <w:rsid w:val="00555FFF"/>
    <w:rsid w:val="0056079E"/>
    <w:rsid w:val="00563478"/>
    <w:rsid w:val="00563C08"/>
    <w:rsid w:val="005641F9"/>
    <w:rsid w:val="00567548"/>
    <w:rsid w:val="00575634"/>
    <w:rsid w:val="0058582A"/>
    <w:rsid w:val="00586BCB"/>
    <w:rsid w:val="005879E9"/>
    <w:rsid w:val="00590088"/>
    <w:rsid w:val="005906CA"/>
    <w:rsid w:val="00592FAC"/>
    <w:rsid w:val="00593419"/>
    <w:rsid w:val="005958A0"/>
    <w:rsid w:val="005A0E18"/>
    <w:rsid w:val="005A7B3F"/>
    <w:rsid w:val="005B00CB"/>
    <w:rsid w:val="005B5BBC"/>
    <w:rsid w:val="005B72B6"/>
    <w:rsid w:val="005C39C8"/>
    <w:rsid w:val="005C3BDA"/>
    <w:rsid w:val="005C4CF4"/>
    <w:rsid w:val="005C5686"/>
    <w:rsid w:val="005C5CD2"/>
    <w:rsid w:val="005C5E65"/>
    <w:rsid w:val="005D24F3"/>
    <w:rsid w:val="005D4A85"/>
    <w:rsid w:val="005D71E2"/>
    <w:rsid w:val="005E133B"/>
    <w:rsid w:val="005E28C3"/>
    <w:rsid w:val="005E6CBD"/>
    <w:rsid w:val="005E7CB3"/>
    <w:rsid w:val="005F60F0"/>
    <w:rsid w:val="005F674B"/>
    <w:rsid w:val="005F741A"/>
    <w:rsid w:val="00600EE2"/>
    <w:rsid w:val="00602F82"/>
    <w:rsid w:val="00604A82"/>
    <w:rsid w:val="006059B3"/>
    <w:rsid w:val="00614221"/>
    <w:rsid w:val="006202D3"/>
    <w:rsid w:val="0062032B"/>
    <w:rsid w:val="00623FD9"/>
    <w:rsid w:val="00643A1E"/>
    <w:rsid w:val="0064767D"/>
    <w:rsid w:val="006538BC"/>
    <w:rsid w:val="00653F97"/>
    <w:rsid w:val="00656093"/>
    <w:rsid w:val="00656843"/>
    <w:rsid w:val="006568F2"/>
    <w:rsid w:val="00661133"/>
    <w:rsid w:val="006612AD"/>
    <w:rsid w:val="0066355D"/>
    <w:rsid w:val="0066364D"/>
    <w:rsid w:val="00664CF3"/>
    <w:rsid w:val="00666BD5"/>
    <w:rsid w:val="006677FC"/>
    <w:rsid w:val="00675742"/>
    <w:rsid w:val="00680AEA"/>
    <w:rsid w:val="006848F9"/>
    <w:rsid w:val="006870E6"/>
    <w:rsid w:val="00691A57"/>
    <w:rsid w:val="00694A15"/>
    <w:rsid w:val="00696259"/>
    <w:rsid w:val="006972EA"/>
    <w:rsid w:val="0069759A"/>
    <w:rsid w:val="006A0F5D"/>
    <w:rsid w:val="006A10BD"/>
    <w:rsid w:val="006A3006"/>
    <w:rsid w:val="006A38C4"/>
    <w:rsid w:val="006A3E6C"/>
    <w:rsid w:val="006A3EF4"/>
    <w:rsid w:val="006A4A45"/>
    <w:rsid w:val="006A5606"/>
    <w:rsid w:val="006B070C"/>
    <w:rsid w:val="006B1166"/>
    <w:rsid w:val="006B3227"/>
    <w:rsid w:val="006B3F57"/>
    <w:rsid w:val="006B6EBD"/>
    <w:rsid w:val="006C3239"/>
    <w:rsid w:val="006C3FA9"/>
    <w:rsid w:val="006C725A"/>
    <w:rsid w:val="006D38A2"/>
    <w:rsid w:val="006E77EF"/>
    <w:rsid w:val="006F166B"/>
    <w:rsid w:val="00701ACB"/>
    <w:rsid w:val="0070530D"/>
    <w:rsid w:val="00705B02"/>
    <w:rsid w:val="00705D77"/>
    <w:rsid w:val="00711A2E"/>
    <w:rsid w:val="0071529C"/>
    <w:rsid w:val="00716871"/>
    <w:rsid w:val="00716D0D"/>
    <w:rsid w:val="00717DA4"/>
    <w:rsid w:val="00721C35"/>
    <w:rsid w:val="007255CA"/>
    <w:rsid w:val="00726F0F"/>
    <w:rsid w:val="0072773B"/>
    <w:rsid w:val="00735C98"/>
    <w:rsid w:val="00737148"/>
    <w:rsid w:val="007425B8"/>
    <w:rsid w:val="00745A2F"/>
    <w:rsid w:val="00747413"/>
    <w:rsid w:val="0075010C"/>
    <w:rsid w:val="00753B8A"/>
    <w:rsid w:val="00756254"/>
    <w:rsid w:val="007629E3"/>
    <w:rsid w:val="00764159"/>
    <w:rsid w:val="00766938"/>
    <w:rsid w:val="007731D9"/>
    <w:rsid w:val="007732C7"/>
    <w:rsid w:val="00775278"/>
    <w:rsid w:val="00775FBF"/>
    <w:rsid w:val="007826F4"/>
    <w:rsid w:val="00782E7C"/>
    <w:rsid w:val="00787868"/>
    <w:rsid w:val="0079009D"/>
    <w:rsid w:val="00793C05"/>
    <w:rsid w:val="00793C19"/>
    <w:rsid w:val="007946D9"/>
    <w:rsid w:val="00795DAB"/>
    <w:rsid w:val="007A01A1"/>
    <w:rsid w:val="007A3A1A"/>
    <w:rsid w:val="007A4C7D"/>
    <w:rsid w:val="007A59C2"/>
    <w:rsid w:val="007B0598"/>
    <w:rsid w:val="007B52C0"/>
    <w:rsid w:val="007C1412"/>
    <w:rsid w:val="007C58AA"/>
    <w:rsid w:val="007C71F9"/>
    <w:rsid w:val="007D35A4"/>
    <w:rsid w:val="007D6339"/>
    <w:rsid w:val="007E169C"/>
    <w:rsid w:val="007E1B75"/>
    <w:rsid w:val="007E65DA"/>
    <w:rsid w:val="007E7458"/>
    <w:rsid w:val="007F3DA0"/>
    <w:rsid w:val="007F5499"/>
    <w:rsid w:val="007F788D"/>
    <w:rsid w:val="00802C2C"/>
    <w:rsid w:val="00805738"/>
    <w:rsid w:val="00806228"/>
    <w:rsid w:val="00806F0E"/>
    <w:rsid w:val="00811F0D"/>
    <w:rsid w:val="00812210"/>
    <w:rsid w:val="00815900"/>
    <w:rsid w:val="0081678C"/>
    <w:rsid w:val="00817DFC"/>
    <w:rsid w:val="00826AE6"/>
    <w:rsid w:val="00830387"/>
    <w:rsid w:val="0083078D"/>
    <w:rsid w:val="00831AB0"/>
    <w:rsid w:val="00835106"/>
    <w:rsid w:val="00843ADE"/>
    <w:rsid w:val="00845E3B"/>
    <w:rsid w:val="0084725A"/>
    <w:rsid w:val="008479A7"/>
    <w:rsid w:val="008512FC"/>
    <w:rsid w:val="00856D02"/>
    <w:rsid w:val="008636DF"/>
    <w:rsid w:val="00864630"/>
    <w:rsid w:val="00866BDD"/>
    <w:rsid w:val="00871941"/>
    <w:rsid w:val="00873137"/>
    <w:rsid w:val="00873DD8"/>
    <w:rsid w:val="008778E1"/>
    <w:rsid w:val="00877A18"/>
    <w:rsid w:val="00884622"/>
    <w:rsid w:val="00884B8D"/>
    <w:rsid w:val="00890425"/>
    <w:rsid w:val="00893F00"/>
    <w:rsid w:val="008949E9"/>
    <w:rsid w:val="008969B0"/>
    <w:rsid w:val="0089746C"/>
    <w:rsid w:val="008A16B1"/>
    <w:rsid w:val="008A4197"/>
    <w:rsid w:val="008B050E"/>
    <w:rsid w:val="008B2C10"/>
    <w:rsid w:val="008B4581"/>
    <w:rsid w:val="008B744B"/>
    <w:rsid w:val="008C2B3E"/>
    <w:rsid w:val="008C34BD"/>
    <w:rsid w:val="008C603D"/>
    <w:rsid w:val="008C639A"/>
    <w:rsid w:val="008D2966"/>
    <w:rsid w:val="008D4FD6"/>
    <w:rsid w:val="008D6588"/>
    <w:rsid w:val="008D6B4D"/>
    <w:rsid w:val="008E1833"/>
    <w:rsid w:val="008E35F2"/>
    <w:rsid w:val="008E4172"/>
    <w:rsid w:val="008E4F05"/>
    <w:rsid w:val="008E518C"/>
    <w:rsid w:val="008F084E"/>
    <w:rsid w:val="008F4FD3"/>
    <w:rsid w:val="008F76FF"/>
    <w:rsid w:val="00900D34"/>
    <w:rsid w:val="00902BAD"/>
    <w:rsid w:val="00905A32"/>
    <w:rsid w:val="009079C1"/>
    <w:rsid w:val="0091165F"/>
    <w:rsid w:val="00911835"/>
    <w:rsid w:val="00915D7C"/>
    <w:rsid w:val="009160AF"/>
    <w:rsid w:val="0092110F"/>
    <w:rsid w:val="009212D0"/>
    <w:rsid w:val="00922D03"/>
    <w:rsid w:val="00927F57"/>
    <w:rsid w:val="009312B9"/>
    <w:rsid w:val="00942328"/>
    <w:rsid w:val="00943115"/>
    <w:rsid w:val="009437C7"/>
    <w:rsid w:val="00945064"/>
    <w:rsid w:val="00946567"/>
    <w:rsid w:val="00946D41"/>
    <w:rsid w:val="009522FE"/>
    <w:rsid w:val="00954103"/>
    <w:rsid w:val="009542FA"/>
    <w:rsid w:val="00961C0A"/>
    <w:rsid w:val="00963E8C"/>
    <w:rsid w:val="0096606B"/>
    <w:rsid w:val="00966F23"/>
    <w:rsid w:val="00967121"/>
    <w:rsid w:val="0097032C"/>
    <w:rsid w:val="00970F30"/>
    <w:rsid w:val="00973AC5"/>
    <w:rsid w:val="00974543"/>
    <w:rsid w:val="00974D82"/>
    <w:rsid w:val="009766ED"/>
    <w:rsid w:val="00982C53"/>
    <w:rsid w:val="00983222"/>
    <w:rsid w:val="00985CFB"/>
    <w:rsid w:val="0098620E"/>
    <w:rsid w:val="00990F59"/>
    <w:rsid w:val="00991317"/>
    <w:rsid w:val="00992C01"/>
    <w:rsid w:val="009969D1"/>
    <w:rsid w:val="009A1A39"/>
    <w:rsid w:val="009A32AF"/>
    <w:rsid w:val="009A3EB7"/>
    <w:rsid w:val="009A4694"/>
    <w:rsid w:val="009A7249"/>
    <w:rsid w:val="009A7E30"/>
    <w:rsid w:val="009B6BD5"/>
    <w:rsid w:val="009C2D29"/>
    <w:rsid w:val="009D0865"/>
    <w:rsid w:val="009D1793"/>
    <w:rsid w:val="009D3587"/>
    <w:rsid w:val="009D510F"/>
    <w:rsid w:val="009D6962"/>
    <w:rsid w:val="009F09F6"/>
    <w:rsid w:val="009F0BFB"/>
    <w:rsid w:val="009F10F6"/>
    <w:rsid w:val="009F24CD"/>
    <w:rsid w:val="009F56AB"/>
    <w:rsid w:val="009F77E5"/>
    <w:rsid w:val="009F79DD"/>
    <w:rsid w:val="00A10ECE"/>
    <w:rsid w:val="00A160FC"/>
    <w:rsid w:val="00A22A6B"/>
    <w:rsid w:val="00A22F2B"/>
    <w:rsid w:val="00A244F6"/>
    <w:rsid w:val="00A24CA9"/>
    <w:rsid w:val="00A27333"/>
    <w:rsid w:val="00A34A55"/>
    <w:rsid w:val="00A35295"/>
    <w:rsid w:val="00A35ADB"/>
    <w:rsid w:val="00A35CDC"/>
    <w:rsid w:val="00A40515"/>
    <w:rsid w:val="00A43195"/>
    <w:rsid w:val="00A43E2B"/>
    <w:rsid w:val="00A44508"/>
    <w:rsid w:val="00A46F23"/>
    <w:rsid w:val="00A477D8"/>
    <w:rsid w:val="00A52A74"/>
    <w:rsid w:val="00A54BDC"/>
    <w:rsid w:val="00A57684"/>
    <w:rsid w:val="00A5772B"/>
    <w:rsid w:val="00A636FA"/>
    <w:rsid w:val="00A67508"/>
    <w:rsid w:val="00A7021D"/>
    <w:rsid w:val="00A71FC3"/>
    <w:rsid w:val="00A73550"/>
    <w:rsid w:val="00A74BFA"/>
    <w:rsid w:val="00A82162"/>
    <w:rsid w:val="00A8341C"/>
    <w:rsid w:val="00A87D9C"/>
    <w:rsid w:val="00A905EB"/>
    <w:rsid w:val="00A9150E"/>
    <w:rsid w:val="00A91824"/>
    <w:rsid w:val="00A93AB9"/>
    <w:rsid w:val="00A94E51"/>
    <w:rsid w:val="00A97CBF"/>
    <w:rsid w:val="00AA244C"/>
    <w:rsid w:val="00AA248C"/>
    <w:rsid w:val="00AA4872"/>
    <w:rsid w:val="00AA4943"/>
    <w:rsid w:val="00AB13B9"/>
    <w:rsid w:val="00AB1DC7"/>
    <w:rsid w:val="00AB3D93"/>
    <w:rsid w:val="00AB4643"/>
    <w:rsid w:val="00AB678D"/>
    <w:rsid w:val="00AC1B7C"/>
    <w:rsid w:val="00AD1101"/>
    <w:rsid w:val="00AE0AED"/>
    <w:rsid w:val="00AE2656"/>
    <w:rsid w:val="00AF23D6"/>
    <w:rsid w:val="00AF5E80"/>
    <w:rsid w:val="00B00200"/>
    <w:rsid w:val="00B121F4"/>
    <w:rsid w:val="00B134EF"/>
    <w:rsid w:val="00B245D9"/>
    <w:rsid w:val="00B24B9F"/>
    <w:rsid w:val="00B264D1"/>
    <w:rsid w:val="00B2710F"/>
    <w:rsid w:val="00B31212"/>
    <w:rsid w:val="00B344DE"/>
    <w:rsid w:val="00B37747"/>
    <w:rsid w:val="00B42A56"/>
    <w:rsid w:val="00B4372E"/>
    <w:rsid w:val="00B440E1"/>
    <w:rsid w:val="00B45ECE"/>
    <w:rsid w:val="00B46553"/>
    <w:rsid w:val="00B476A2"/>
    <w:rsid w:val="00B478EE"/>
    <w:rsid w:val="00B51BDE"/>
    <w:rsid w:val="00B54158"/>
    <w:rsid w:val="00B70529"/>
    <w:rsid w:val="00B727C4"/>
    <w:rsid w:val="00B72911"/>
    <w:rsid w:val="00B75B5B"/>
    <w:rsid w:val="00B7730C"/>
    <w:rsid w:val="00B77FE9"/>
    <w:rsid w:val="00B80E58"/>
    <w:rsid w:val="00B824E9"/>
    <w:rsid w:val="00B8400E"/>
    <w:rsid w:val="00B914F9"/>
    <w:rsid w:val="00B9385C"/>
    <w:rsid w:val="00BA1ADD"/>
    <w:rsid w:val="00BA5422"/>
    <w:rsid w:val="00BA62E7"/>
    <w:rsid w:val="00BB0E4F"/>
    <w:rsid w:val="00BB40C0"/>
    <w:rsid w:val="00BB6D84"/>
    <w:rsid w:val="00BB714A"/>
    <w:rsid w:val="00BB7665"/>
    <w:rsid w:val="00BC2906"/>
    <w:rsid w:val="00BC2E65"/>
    <w:rsid w:val="00BC4ABD"/>
    <w:rsid w:val="00BC5BC5"/>
    <w:rsid w:val="00BC66F4"/>
    <w:rsid w:val="00BD209E"/>
    <w:rsid w:val="00BD3833"/>
    <w:rsid w:val="00BD708A"/>
    <w:rsid w:val="00BE0975"/>
    <w:rsid w:val="00BE1003"/>
    <w:rsid w:val="00BE33DF"/>
    <w:rsid w:val="00BE48A4"/>
    <w:rsid w:val="00BE7C8B"/>
    <w:rsid w:val="00BE7FA4"/>
    <w:rsid w:val="00BF0CAD"/>
    <w:rsid w:val="00BF0DAF"/>
    <w:rsid w:val="00C01428"/>
    <w:rsid w:val="00C05A51"/>
    <w:rsid w:val="00C150F6"/>
    <w:rsid w:val="00C15A19"/>
    <w:rsid w:val="00C20E5A"/>
    <w:rsid w:val="00C21816"/>
    <w:rsid w:val="00C21994"/>
    <w:rsid w:val="00C23189"/>
    <w:rsid w:val="00C2375D"/>
    <w:rsid w:val="00C24F80"/>
    <w:rsid w:val="00C25760"/>
    <w:rsid w:val="00C32B84"/>
    <w:rsid w:val="00C32D02"/>
    <w:rsid w:val="00C357E6"/>
    <w:rsid w:val="00C3658F"/>
    <w:rsid w:val="00C367F9"/>
    <w:rsid w:val="00C414B7"/>
    <w:rsid w:val="00C43608"/>
    <w:rsid w:val="00C43CAB"/>
    <w:rsid w:val="00C44492"/>
    <w:rsid w:val="00C506FD"/>
    <w:rsid w:val="00C50A98"/>
    <w:rsid w:val="00C573AB"/>
    <w:rsid w:val="00C61DF1"/>
    <w:rsid w:val="00C62F90"/>
    <w:rsid w:val="00C67D6A"/>
    <w:rsid w:val="00C83F84"/>
    <w:rsid w:val="00C84E61"/>
    <w:rsid w:val="00C84EAE"/>
    <w:rsid w:val="00C867C9"/>
    <w:rsid w:val="00C9161F"/>
    <w:rsid w:val="00C91CBD"/>
    <w:rsid w:val="00C92C0E"/>
    <w:rsid w:val="00C93C2F"/>
    <w:rsid w:val="00C95651"/>
    <w:rsid w:val="00C963D0"/>
    <w:rsid w:val="00C96E7B"/>
    <w:rsid w:val="00C97CC8"/>
    <w:rsid w:val="00CA1A00"/>
    <w:rsid w:val="00CA51BD"/>
    <w:rsid w:val="00CA554A"/>
    <w:rsid w:val="00CA5A7E"/>
    <w:rsid w:val="00CA6811"/>
    <w:rsid w:val="00CA7698"/>
    <w:rsid w:val="00CB01C7"/>
    <w:rsid w:val="00CB07A5"/>
    <w:rsid w:val="00CB1AA9"/>
    <w:rsid w:val="00CB1DAA"/>
    <w:rsid w:val="00CB23DC"/>
    <w:rsid w:val="00CC0917"/>
    <w:rsid w:val="00CC2B5D"/>
    <w:rsid w:val="00CC42D9"/>
    <w:rsid w:val="00CD32CE"/>
    <w:rsid w:val="00CD3750"/>
    <w:rsid w:val="00CD4306"/>
    <w:rsid w:val="00CD5D53"/>
    <w:rsid w:val="00CD62CD"/>
    <w:rsid w:val="00CD6B32"/>
    <w:rsid w:val="00CE007E"/>
    <w:rsid w:val="00CE156C"/>
    <w:rsid w:val="00CE22DC"/>
    <w:rsid w:val="00CE44DE"/>
    <w:rsid w:val="00CE4BE8"/>
    <w:rsid w:val="00CE6B79"/>
    <w:rsid w:val="00CE7B91"/>
    <w:rsid w:val="00CF16C7"/>
    <w:rsid w:val="00D00AB2"/>
    <w:rsid w:val="00D00E69"/>
    <w:rsid w:val="00D02018"/>
    <w:rsid w:val="00D15472"/>
    <w:rsid w:val="00D158C3"/>
    <w:rsid w:val="00D159EE"/>
    <w:rsid w:val="00D17B1D"/>
    <w:rsid w:val="00D213B2"/>
    <w:rsid w:val="00D241E1"/>
    <w:rsid w:val="00D30E45"/>
    <w:rsid w:val="00D327A2"/>
    <w:rsid w:val="00D33082"/>
    <w:rsid w:val="00D34698"/>
    <w:rsid w:val="00D366E2"/>
    <w:rsid w:val="00D40CF5"/>
    <w:rsid w:val="00D42423"/>
    <w:rsid w:val="00D50890"/>
    <w:rsid w:val="00D51DA0"/>
    <w:rsid w:val="00D53191"/>
    <w:rsid w:val="00D538DD"/>
    <w:rsid w:val="00D55936"/>
    <w:rsid w:val="00D55D19"/>
    <w:rsid w:val="00D61CC5"/>
    <w:rsid w:val="00D62FBE"/>
    <w:rsid w:val="00D630B4"/>
    <w:rsid w:val="00D70A9A"/>
    <w:rsid w:val="00D7260B"/>
    <w:rsid w:val="00D726CA"/>
    <w:rsid w:val="00D7352A"/>
    <w:rsid w:val="00D742EF"/>
    <w:rsid w:val="00D771FC"/>
    <w:rsid w:val="00D77951"/>
    <w:rsid w:val="00D80462"/>
    <w:rsid w:val="00D92138"/>
    <w:rsid w:val="00D9337A"/>
    <w:rsid w:val="00D934A3"/>
    <w:rsid w:val="00D96524"/>
    <w:rsid w:val="00DA07AE"/>
    <w:rsid w:val="00DA445B"/>
    <w:rsid w:val="00DA4592"/>
    <w:rsid w:val="00DA668E"/>
    <w:rsid w:val="00DB0707"/>
    <w:rsid w:val="00DB1A0A"/>
    <w:rsid w:val="00DB2DF5"/>
    <w:rsid w:val="00DB4673"/>
    <w:rsid w:val="00DB5B44"/>
    <w:rsid w:val="00DB5ECE"/>
    <w:rsid w:val="00DC136E"/>
    <w:rsid w:val="00DC1AC6"/>
    <w:rsid w:val="00DC2E82"/>
    <w:rsid w:val="00DC780C"/>
    <w:rsid w:val="00DD184C"/>
    <w:rsid w:val="00DD3451"/>
    <w:rsid w:val="00DD692F"/>
    <w:rsid w:val="00DD71C2"/>
    <w:rsid w:val="00DD789D"/>
    <w:rsid w:val="00DE25C4"/>
    <w:rsid w:val="00DE2A12"/>
    <w:rsid w:val="00DE356E"/>
    <w:rsid w:val="00DE4205"/>
    <w:rsid w:val="00DE4302"/>
    <w:rsid w:val="00DF1095"/>
    <w:rsid w:val="00DF2FDE"/>
    <w:rsid w:val="00DF507A"/>
    <w:rsid w:val="00DF605F"/>
    <w:rsid w:val="00E05E19"/>
    <w:rsid w:val="00E0760E"/>
    <w:rsid w:val="00E10A98"/>
    <w:rsid w:val="00E10C35"/>
    <w:rsid w:val="00E1594C"/>
    <w:rsid w:val="00E20CE0"/>
    <w:rsid w:val="00E21984"/>
    <w:rsid w:val="00E21C85"/>
    <w:rsid w:val="00E22241"/>
    <w:rsid w:val="00E2314C"/>
    <w:rsid w:val="00E25B51"/>
    <w:rsid w:val="00E30480"/>
    <w:rsid w:val="00E31DA6"/>
    <w:rsid w:val="00E31E05"/>
    <w:rsid w:val="00E33AB2"/>
    <w:rsid w:val="00E353AA"/>
    <w:rsid w:val="00E35FA3"/>
    <w:rsid w:val="00E405BF"/>
    <w:rsid w:val="00E41AD5"/>
    <w:rsid w:val="00E421B7"/>
    <w:rsid w:val="00E44B73"/>
    <w:rsid w:val="00E457F5"/>
    <w:rsid w:val="00E508CE"/>
    <w:rsid w:val="00E5091B"/>
    <w:rsid w:val="00E51291"/>
    <w:rsid w:val="00E52871"/>
    <w:rsid w:val="00E52BAA"/>
    <w:rsid w:val="00E530E5"/>
    <w:rsid w:val="00E53588"/>
    <w:rsid w:val="00E55EA7"/>
    <w:rsid w:val="00E63A2E"/>
    <w:rsid w:val="00E66276"/>
    <w:rsid w:val="00E74F42"/>
    <w:rsid w:val="00E75057"/>
    <w:rsid w:val="00E81FBA"/>
    <w:rsid w:val="00E84239"/>
    <w:rsid w:val="00E8540E"/>
    <w:rsid w:val="00E87049"/>
    <w:rsid w:val="00E87EC8"/>
    <w:rsid w:val="00E923CA"/>
    <w:rsid w:val="00E93E5E"/>
    <w:rsid w:val="00E95103"/>
    <w:rsid w:val="00EA132F"/>
    <w:rsid w:val="00EA3507"/>
    <w:rsid w:val="00EA72D5"/>
    <w:rsid w:val="00EB2D1C"/>
    <w:rsid w:val="00EC2B13"/>
    <w:rsid w:val="00EC40BF"/>
    <w:rsid w:val="00EC4306"/>
    <w:rsid w:val="00EC536E"/>
    <w:rsid w:val="00EC64A6"/>
    <w:rsid w:val="00ED3774"/>
    <w:rsid w:val="00EE137B"/>
    <w:rsid w:val="00EF0805"/>
    <w:rsid w:val="00F01081"/>
    <w:rsid w:val="00F10901"/>
    <w:rsid w:val="00F12E90"/>
    <w:rsid w:val="00F16659"/>
    <w:rsid w:val="00F221E4"/>
    <w:rsid w:val="00F306D1"/>
    <w:rsid w:val="00F31663"/>
    <w:rsid w:val="00F33D37"/>
    <w:rsid w:val="00F33EF2"/>
    <w:rsid w:val="00F342D0"/>
    <w:rsid w:val="00F4014F"/>
    <w:rsid w:val="00F40E83"/>
    <w:rsid w:val="00F41260"/>
    <w:rsid w:val="00F41683"/>
    <w:rsid w:val="00F45694"/>
    <w:rsid w:val="00F503E9"/>
    <w:rsid w:val="00F54A77"/>
    <w:rsid w:val="00F605BC"/>
    <w:rsid w:val="00F60977"/>
    <w:rsid w:val="00F638EC"/>
    <w:rsid w:val="00F63981"/>
    <w:rsid w:val="00F66E90"/>
    <w:rsid w:val="00F76BDF"/>
    <w:rsid w:val="00F80019"/>
    <w:rsid w:val="00F8045E"/>
    <w:rsid w:val="00F9693B"/>
    <w:rsid w:val="00F9703E"/>
    <w:rsid w:val="00F972A9"/>
    <w:rsid w:val="00F97F5C"/>
    <w:rsid w:val="00FA47FD"/>
    <w:rsid w:val="00FA6F65"/>
    <w:rsid w:val="00FA7455"/>
    <w:rsid w:val="00FB1D05"/>
    <w:rsid w:val="00FB5064"/>
    <w:rsid w:val="00FC3C18"/>
    <w:rsid w:val="00FC5C40"/>
    <w:rsid w:val="00FD02DA"/>
    <w:rsid w:val="00FD1BFA"/>
    <w:rsid w:val="00FD1DEB"/>
    <w:rsid w:val="00FD4752"/>
    <w:rsid w:val="00FE041A"/>
    <w:rsid w:val="00FE3C96"/>
    <w:rsid w:val="00FE4130"/>
    <w:rsid w:val="00FE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9C5E4C2"/>
  <w15:chartTrackingRefBased/>
  <w15:docId w15:val="{B7457065-76AC-4EB0-98F4-801374DD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link w:val="TitleChar"/>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customStyle="1" w:styleId="BodyTextFirstIndentChar">
    <w:name w:val="Body Text First Indent Char"/>
    <w:link w:val="BodyTextFirstIndent"/>
    <w:rsid w:val="0012420F"/>
    <w:rPr>
      <w:sz w:val="24"/>
      <w:szCs w:val="24"/>
    </w:rPr>
  </w:style>
  <w:style w:type="paragraph" w:styleId="NoSpacing">
    <w:name w:val="No Spacing"/>
    <w:uiPriority w:val="1"/>
    <w:qFormat/>
    <w:rsid w:val="00FB5064"/>
    <w:rPr>
      <w:rFonts w:ascii="Calibri" w:eastAsia="Calibri" w:hAnsi="Calibri"/>
      <w:sz w:val="22"/>
      <w:szCs w:val="22"/>
    </w:rPr>
  </w:style>
  <w:style w:type="paragraph" w:customStyle="1" w:styleId="s2081162statutenumber1">
    <w:name w:val="s2081162statutenumber1"/>
    <w:basedOn w:val="Normal"/>
    <w:rsid w:val="00FB5064"/>
    <w:pPr>
      <w:spacing w:before="100" w:beforeAutospacing="1" w:after="100" w:afterAutospacing="1"/>
    </w:pPr>
  </w:style>
  <w:style w:type="character" w:customStyle="1" w:styleId="s2081162defaultparagraphfont">
    <w:name w:val="s2081162defaultparagraphfont"/>
    <w:rsid w:val="00FB5064"/>
  </w:style>
  <w:style w:type="paragraph" w:styleId="ListParagraph">
    <w:name w:val="List Paragraph"/>
    <w:basedOn w:val="Normal"/>
    <w:uiPriority w:val="34"/>
    <w:qFormat/>
    <w:rsid w:val="00A35CDC"/>
    <w:pPr>
      <w:spacing w:after="160" w:line="259" w:lineRule="auto"/>
      <w:ind w:left="720"/>
      <w:contextualSpacing/>
    </w:pPr>
    <w:rPr>
      <w:rFonts w:ascii="Calibri" w:eastAsia="Calibri" w:hAnsi="Calibri"/>
      <w:sz w:val="22"/>
      <w:szCs w:val="22"/>
    </w:rPr>
  </w:style>
  <w:style w:type="character" w:customStyle="1" w:styleId="BodyTextIndentChar">
    <w:name w:val="Body Text Indent Char"/>
    <w:link w:val="BodyTextIndent"/>
    <w:rsid w:val="007F5499"/>
    <w:rPr>
      <w:sz w:val="24"/>
      <w:szCs w:val="24"/>
    </w:rPr>
  </w:style>
  <w:style w:type="character" w:styleId="Hyperlink">
    <w:name w:val="Hyperlink"/>
    <w:uiPriority w:val="99"/>
    <w:unhideWhenUsed/>
    <w:rsid w:val="005E7CB3"/>
    <w:rPr>
      <w:color w:val="0563C1"/>
      <w:u w:val="single"/>
    </w:rPr>
  </w:style>
  <w:style w:type="character" w:customStyle="1" w:styleId="TitleChar">
    <w:name w:val="Title Char"/>
    <w:basedOn w:val="DefaultParagraphFont"/>
    <w:link w:val="Title"/>
    <w:rsid w:val="00EC2B1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935018840">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40661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3</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7173</CharactersWithSpaces>
  <SharedDoc>false</SharedDoc>
  <HLinks>
    <vt:vector size="6" baseType="variant">
      <vt:variant>
        <vt:i4>7405694</vt:i4>
      </vt:variant>
      <vt:variant>
        <vt:i4>0</vt:i4>
      </vt:variant>
      <vt:variant>
        <vt:i4>0</vt:i4>
      </vt:variant>
      <vt:variant>
        <vt:i4>5</vt:i4>
      </vt:variant>
      <vt:variant>
        <vt:lpwstr>https://doh.sd.gov/providers/ruralhealth/EMS/NaloxoneForEmployers.aspx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Pam</cp:lastModifiedBy>
  <cp:revision>9</cp:revision>
  <cp:lastPrinted>2024-02-16T18:02:00Z</cp:lastPrinted>
  <dcterms:created xsi:type="dcterms:W3CDTF">2024-02-14T23:00:00Z</dcterms:created>
  <dcterms:modified xsi:type="dcterms:W3CDTF">2024-02-16T19:38:00Z</dcterms:modified>
</cp:coreProperties>
</file>