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8D033" w14:textId="278497D0" w:rsidR="00373B68" w:rsidRDefault="008760A0" w:rsidP="008760A0">
      <w:pPr>
        <w:pStyle w:val="NoSpacing"/>
        <w:jc w:val="center"/>
      </w:pPr>
      <w:r>
        <w:t>NOTICE OF POST ELECTION AUDIT</w:t>
      </w:r>
    </w:p>
    <w:p w14:paraId="15624D1F" w14:textId="77777777" w:rsidR="008760A0" w:rsidRDefault="008760A0" w:rsidP="008760A0">
      <w:pPr>
        <w:pStyle w:val="NoSpacing"/>
        <w:jc w:val="center"/>
      </w:pPr>
    </w:p>
    <w:p w14:paraId="78F589DE" w14:textId="0CA9C0FD" w:rsidR="008760A0" w:rsidRDefault="008760A0" w:rsidP="008760A0">
      <w:pPr>
        <w:pStyle w:val="NoSpacing"/>
      </w:pPr>
      <w:r>
        <w:t xml:space="preserve">Notice is hereby given, in accordance with SDCL 12-17B-21, that a Post Election Audit of the </w:t>
      </w:r>
      <w:r w:rsidR="00DD3CBA">
        <w:t>November 5</w:t>
      </w:r>
      <w:r>
        <w:t xml:space="preserve">, </w:t>
      </w:r>
      <w:proofErr w:type="gramStart"/>
      <w:r>
        <w:t>20</w:t>
      </w:r>
      <w:r w:rsidR="00DD3CBA">
        <w:t>24</w:t>
      </w:r>
      <w:r>
        <w:t xml:space="preserve">  </w:t>
      </w:r>
      <w:r w:rsidR="00DD3CBA">
        <w:t>General</w:t>
      </w:r>
      <w:proofErr w:type="gramEnd"/>
      <w:r w:rsidR="00DD3CBA">
        <w:t xml:space="preserve"> </w:t>
      </w:r>
      <w:r>
        <w:t xml:space="preserve">Election will be conducted on </w:t>
      </w:r>
      <w:r w:rsidR="00DD3CBA">
        <w:t>November 14</w:t>
      </w:r>
      <w:r>
        <w:t>,</w:t>
      </w:r>
      <w:r w:rsidR="00DD3CBA">
        <w:t xml:space="preserve"> </w:t>
      </w:r>
      <w:r>
        <w:t>20</w:t>
      </w:r>
      <w:r w:rsidR="00DD3CBA">
        <w:t>24 i</w:t>
      </w:r>
      <w:r>
        <w:t xml:space="preserve">n the </w:t>
      </w:r>
      <w:r w:rsidR="00DD3CBA">
        <w:t xml:space="preserve">Auditor’s Office </w:t>
      </w:r>
      <w:r>
        <w:t>of the Harding County Courthouse, 410 Ramsland Street, in Buffalo SD.</w:t>
      </w:r>
    </w:p>
    <w:p w14:paraId="4C7B86BB" w14:textId="77777777" w:rsidR="008760A0" w:rsidRDefault="008760A0" w:rsidP="008760A0">
      <w:pPr>
        <w:pStyle w:val="NoSpacing"/>
      </w:pPr>
    </w:p>
    <w:p w14:paraId="0F5D6B44" w14:textId="1E4E59D0" w:rsidR="00CE180C" w:rsidRDefault="008760A0" w:rsidP="008760A0">
      <w:pPr>
        <w:pStyle w:val="NoSpacing"/>
      </w:pPr>
      <w:r>
        <w:t xml:space="preserve">The Audit will </w:t>
      </w:r>
      <w:r w:rsidR="00CE180C">
        <w:t xml:space="preserve">start at </w:t>
      </w:r>
      <w:r w:rsidR="00DD3CBA">
        <w:t>1:00</w:t>
      </w:r>
      <w:r w:rsidR="00CE180C">
        <w:t xml:space="preserve"> </w:t>
      </w:r>
      <w:r w:rsidR="00DD3CBA">
        <w:t>P</w:t>
      </w:r>
      <w:r w:rsidR="00CE180C">
        <w:t xml:space="preserve">M and is open to the public.   The public is reminded that they shall keep a reasonable distance so as to not interfere with the audit process.  </w:t>
      </w:r>
    </w:p>
    <w:p w14:paraId="3518F2F2" w14:textId="77777777" w:rsidR="00CE180C" w:rsidRDefault="00CE180C" w:rsidP="008760A0">
      <w:pPr>
        <w:pStyle w:val="NoSpacing"/>
      </w:pPr>
    </w:p>
    <w:p w14:paraId="1A7C2F01" w14:textId="77777777" w:rsidR="00CE180C" w:rsidRDefault="00CE180C" w:rsidP="008760A0">
      <w:pPr>
        <w:pStyle w:val="NoSpacing"/>
      </w:pPr>
      <w:r>
        <w:t>Questions concerning the Post Election Audit may be directed to the Harding County Auditor at 605-375-3313.</w:t>
      </w:r>
    </w:p>
    <w:p w14:paraId="62A9411F" w14:textId="77777777" w:rsidR="00CE180C" w:rsidRDefault="00CE180C" w:rsidP="008760A0">
      <w:pPr>
        <w:pStyle w:val="NoSpacing"/>
      </w:pPr>
    </w:p>
    <w:p w14:paraId="74D91B19" w14:textId="77777777" w:rsidR="00CE180C" w:rsidRDefault="00CE180C" w:rsidP="008760A0">
      <w:pPr>
        <w:pStyle w:val="NoSpacing"/>
      </w:pPr>
    </w:p>
    <w:p w14:paraId="2142856B" w14:textId="77777777" w:rsidR="00CE180C" w:rsidRDefault="00CE180C" w:rsidP="008760A0">
      <w:pPr>
        <w:pStyle w:val="NoSpacing"/>
      </w:pPr>
      <w:r>
        <w:t>Kathy Glines</w:t>
      </w:r>
    </w:p>
    <w:p w14:paraId="45019FD7" w14:textId="1062584B" w:rsidR="008760A0" w:rsidRDefault="00CE180C" w:rsidP="008760A0">
      <w:pPr>
        <w:pStyle w:val="NoSpacing"/>
      </w:pPr>
      <w:r>
        <w:t xml:space="preserve">Harding County Auditor </w:t>
      </w:r>
    </w:p>
    <w:p w14:paraId="0B0B8A5F" w14:textId="77777777" w:rsidR="00DD3CBA" w:rsidRDefault="00DD3CBA" w:rsidP="008760A0">
      <w:pPr>
        <w:pStyle w:val="NoSpacing"/>
      </w:pPr>
    </w:p>
    <w:p w14:paraId="1C44131E" w14:textId="77777777" w:rsidR="00DD3CBA" w:rsidRDefault="00DD3CBA" w:rsidP="008760A0">
      <w:pPr>
        <w:pStyle w:val="NoSpacing"/>
      </w:pPr>
    </w:p>
    <w:p w14:paraId="1F263F34" w14:textId="2CB1F9D3" w:rsidR="00DD3CBA" w:rsidRDefault="00DD3CBA" w:rsidP="008760A0">
      <w:pPr>
        <w:pStyle w:val="NoSpacing"/>
      </w:pPr>
      <w:r>
        <w:t>Publish November 7, 2024</w:t>
      </w:r>
    </w:p>
    <w:sectPr w:rsidR="00DD3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A0"/>
    <w:rsid w:val="00373B68"/>
    <w:rsid w:val="00666AA4"/>
    <w:rsid w:val="008760A0"/>
    <w:rsid w:val="00994EB7"/>
    <w:rsid w:val="00CE180C"/>
    <w:rsid w:val="00DD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4755"/>
  <w15:chartTrackingRefBased/>
  <w15:docId w15:val="{40EC063D-0036-4131-9712-88C8D75C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Glines</dc:creator>
  <cp:keywords/>
  <dc:description/>
  <cp:lastModifiedBy>Kathy Glines</cp:lastModifiedBy>
  <cp:revision>2</cp:revision>
  <dcterms:created xsi:type="dcterms:W3CDTF">2023-10-27T14:47:00Z</dcterms:created>
  <dcterms:modified xsi:type="dcterms:W3CDTF">2024-11-04T23:26:00Z</dcterms:modified>
</cp:coreProperties>
</file>