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30AD75BB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1F21B6">
        <w:rPr>
          <w:b/>
          <w:i/>
          <w:sz w:val="24"/>
          <w:u w:val="single"/>
        </w:rPr>
        <w:t>Ju</w:t>
      </w:r>
      <w:r w:rsidR="00B36A5A">
        <w:rPr>
          <w:b/>
          <w:i/>
          <w:sz w:val="24"/>
          <w:u w:val="single"/>
        </w:rPr>
        <w:t>ly 3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1CD0BE88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00444">
        <w:t xml:space="preserve">June </w:t>
      </w:r>
      <w:r w:rsidR="00B36A5A">
        <w:t>19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Pr="005D36A4" w:rsidRDefault="002A4457" w:rsidP="00271F47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9E1347E" w14:textId="431BFBCF" w:rsidR="003B2689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07556E46" w14:textId="77777777" w:rsidR="009B3BA7" w:rsidRDefault="009B3BA7" w:rsidP="00945C5D">
      <w:pPr>
        <w:ind w:left="765"/>
        <w:rPr>
          <w:b/>
        </w:rPr>
      </w:pPr>
    </w:p>
    <w:p w14:paraId="5E0CE38B" w14:textId="2CBE3FD5" w:rsidR="00AE564C" w:rsidRDefault="009B3BA7" w:rsidP="00945C5D">
      <w:pPr>
        <w:ind w:left="765"/>
        <w:rPr>
          <w:bCs/>
        </w:rPr>
      </w:pPr>
      <w:r>
        <w:rPr>
          <w:b/>
        </w:rPr>
        <w:t xml:space="preserve">   </w:t>
      </w:r>
      <w:r w:rsidRPr="009B3BA7">
        <w:rPr>
          <w:bCs/>
        </w:rPr>
        <w:t>9:00 am</w:t>
      </w:r>
      <w:r w:rsidRPr="009B3BA7">
        <w:rPr>
          <w:bCs/>
        </w:rPr>
        <w:tab/>
        <w:t xml:space="preserve">  </w:t>
      </w:r>
      <w:r w:rsidR="00B36A5A">
        <w:rPr>
          <w:bCs/>
        </w:rPr>
        <w:t>Highway Superintendent Budget</w:t>
      </w:r>
    </w:p>
    <w:p w14:paraId="73D9ADA8" w14:textId="42B733C4" w:rsidR="00B36A5A" w:rsidRPr="009B3BA7" w:rsidRDefault="00B36A5A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344</w:t>
      </w:r>
      <w:r w:rsidRPr="00B36A5A">
        <w:rPr>
          <w:bCs/>
          <w:vertAlign w:val="superscript"/>
        </w:rPr>
        <w:t>th</w:t>
      </w:r>
      <w:r>
        <w:rPr>
          <w:bCs/>
        </w:rPr>
        <w:t xml:space="preserve"> Ave/241</w:t>
      </w:r>
      <w:r w:rsidRPr="00B36A5A">
        <w:rPr>
          <w:bCs/>
          <w:vertAlign w:val="superscript"/>
        </w:rPr>
        <w:t>st</w:t>
      </w:r>
      <w:r>
        <w:rPr>
          <w:bCs/>
        </w:rPr>
        <w:t xml:space="preserve"> St – Brule Bottom </w:t>
      </w:r>
    </w:p>
    <w:p w14:paraId="0B609090" w14:textId="33979693" w:rsidR="00800444" w:rsidRDefault="00800444" w:rsidP="001F21B6">
      <w:pPr>
        <w:ind w:left="765"/>
        <w:rPr>
          <w:bCs/>
        </w:rPr>
      </w:pPr>
      <w:r>
        <w:rPr>
          <w:bCs/>
        </w:rPr>
        <w:t xml:space="preserve">   9:30 am </w:t>
      </w:r>
      <w:r>
        <w:rPr>
          <w:bCs/>
        </w:rPr>
        <w:tab/>
        <w:t xml:space="preserve">  </w:t>
      </w:r>
      <w:r w:rsidR="00B36A5A">
        <w:rPr>
          <w:bCs/>
        </w:rPr>
        <w:t>Sheriff Office Budget</w:t>
      </w:r>
    </w:p>
    <w:p w14:paraId="4672182E" w14:textId="5F2F4977" w:rsidR="00F745E0" w:rsidRDefault="009B3BA7" w:rsidP="00B36A5A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="00B36A5A">
        <w:rPr>
          <w:bCs/>
        </w:rPr>
        <w:t>Campground Ordinance Amendment – 2</w:t>
      </w:r>
      <w:r w:rsidR="00B36A5A" w:rsidRPr="00B36A5A">
        <w:rPr>
          <w:bCs/>
          <w:vertAlign w:val="superscript"/>
        </w:rPr>
        <w:t>nd</w:t>
      </w:r>
      <w:r w:rsidR="00B36A5A">
        <w:rPr>
          <w:bCs/>
        </w:rPr>
        <w:t xml:space="preserve"> Reading</w:t>
      </w:r>
    </w:p>
    <w:p w14:paraId="5CAFE482" w14:textId="7CD95BC3" w:rsidR="00B36A5A" w:rsidRDefault="00B36A5A" w:rsidP="00B36A5A">
      <w:pPr>
        <w:ind w:left="765"/>
        <w:rPr>
          <w:bCs/>
        </w:rPr>
      </w:pPr>
      <w:r>
        <w:rPr>
          <w:bCs/>
        </w:rPr>
        <w:t xml:space="preserve">                         Drainage </w:t>
      </w:r>
      <w:r w:rsidR="00246243">
        <w:rPr>
          <w:bCs/>
        </w:rPr>
        <w:t>Letter</w:t>
      </w:r>
    </w:p>
    <w:p w14:paraId="11BFC812" w14:textId="77777777" w:rsidR="001F21B6" w:rsidRDefault="001F21B6" w:rsidP="001F21B6">
      <w:pPr>
        <w:ind w:left="765"/>
        <w:rPr>
          <w:bCs/>
        </w:rPr>
      </w:pPr>
    </w:p>
    <w:p w14:paraId="603C16AA" w14:textId="5C441711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A72879">
        <w:t xml:space="preserve"> </w:t>
      </w:r>
      <w:r w:rsidR="00F33113">
        <w:t xml:space="preserve">States Atty – Hospital Bills &amp; </w:t>
      </w:r>
      <w:r w:rsidR="00B36A5A">
        <w:t>Treasurer</w:t>
      </w:r>
    </w:p>
    <w:p w14:paraId="111AF624" w14:textId="77777777" w:rsidR="00A72879" w:rsidRPr="00356E5E" w:rsidRDefault="00A72879" w:rsidP="00DB4A83">
      <w:pPr>
        <w:ind w:left="765"/>
      </w:pPr>
    </w:p>
    <w:p w14:paraId="59E9A846" w14:textId="7AB8E90D" w:rsidR="003B2689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1357D521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B36A5A">
        <w:t>Campground Ordinance Amendment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5520A979" w:rsidR="00CE303A" w:rsidRDefault="00623D06" w:rsidP="000917A7">
      <w:r>
        <w:t xml:space="preserve">          2</w:t>
      </w:r>
      <w:r w:rsidR="00CE303A">
        <w:t xml:space="preserve">)     </w:t>
      </w:r>
      <w:r w:rsidR="004C4141">
        <w:t xml:space="preserve">  </w:t>
      </w:r>
      <w:r w:rsidR="000253C6">
        <w:t>Pavement Marking Payment/STP Funds</w:t>
      </w:r>
      <w:r w:rsidR="00800444">
        <w:tab/>
      </w:r>
      <w:r w:rsidR="00800444">
        <w:tab/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4560C484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B36A5A">
        <w:t>P</w:t>
      </w:r>
      <w:r w:rsidR="00580654">
        <w:t>ersonnel - SO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79C57866" w14:textId="18EAC249" w:rsidR="00580654" w:rsidRDefault="00580654" w:rsidP="00F943DF">
      <w:r>
        <w:t xml:space="preserve">        </w:t>
      </w:r>
    </w:p>
    <w:p w14:paraId="188F82E2" w14:textId="14C3BE38" w:rsidR="00580654" w:rsidRDefault="00580654" w:rsidP="00F943DF">
      <w:r>
        <w:t xml:space="preserve">          4)       Poor Relief</w:t>
      </w:r>
    </w:p>
    <w:p w14:paraId="279D22CC" w14:textId="05A076DE" w:rsidR="00580654" w:rsidRDefault="00580654" w:rsidP="00F943DF">
      <w:r>
        <w:t xml:space="preserve">                    Board Action_________________________________________________________________</w:t>
      </w:r>
    </w:p>
    <w:p w14:paraId="4504C5D5" w14:textId="3A09341E" w:rsidR="00CB71BE" w:rsidRDefault="00CB71BE" w:rsidP="00F943DF">
      <w:r>
        <w:t xml:space="preserve">          </w:t>
      </w:r>
    </w:p>
    <w:p w14:paraId="2DE45C29" w14:textId="0EF14D15" w:rsidR="00CB71BE" w:rsidRDefault="00CB71BE" w:rsidP="00F943DF">
      <w:r>
        <w:t xml:space="preserve">          5)      Travel Request - EM</w:t>
      </w:r>
    </w:p>
    <w:p w14:paraId="6A28D017" w14:textId="2A44F0C3" w:rsidR="00F44D0A" w:rsidRDefault="00CB71BE" w:rsidP="00F943DF">
      <w:r>
        <w:t xml:space="preserve">                    Board Action_________________________________________________________________</w:t>
      </w:r>
      <w:r w:rsidR="00DD0859">
        <w:t xml:space="preserve">        </w:t>
      </w:r>
      <w:r w:rsidR="00271F47">
        <w:t xml:space="preserve">          </w:t>
      </w:r>
    </w:p>
    <w:p w14:paraId="42E86797" w14:textId="3EF5F342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6E7FF845" w14:textId="77777777" w:rsidR="00BD3F9D" w:rsidRDefault="00BD3F9D" w:rsidP="005D36A4">
      <w:pPr>
        <w:rPr>
          <w:b/>
          <w:bCs/>
        </w:rPr>
      </w:pPr>
    </w:p>
    <w:p w14:paraId="070A0D41" w14:textId="47445CF5" w:rsidR="00A72879" w:rsidRPr="00B36A5A" w:rsidRDefault="00563292" w:rsidP="00800444">
      <w:pPr>
        <w:pStyle w:val="ListParagraph"/>
        <w:numPr>
          <w:ilvl w:val="0"/>
          <w:numId w:val="38"/>
        </w:numPr>
        <w:rPr>
          <w:b/>
        </w:rPr>
      </w:pPr>
      <w:r>
        <w:t xml:space="preserve"> </w:t>
      </w:r>
      <w:r w:rsidR="00B36A5A">
        <w:t>Auditor</w:t>
      </w:r>
      <w:r w:rsidR="0038552C">
        <w:t>’</w:t>
      </w:r>
      <w:r w:rsidR="00B36A5A">
        <w:t>s Account with the Treasurer</w:t>
      </w:r>
    </w:p>
    <w:p w14:paraId="077B3598" w14:textId="37C74625" w:rsidR="00B36A5A" w:rsidRPr="00B36A5A" w:rsidRDefault="00B36A5A" w:rsidP="00800444">
      <w:pPr>
        <w:pStyle w:val="ListParagraph"/>
        <w:numPr>
          <w:ilvl w:val="0"/>
          <w:numId w:val="38"/>
        </w:numPr>
        <w:rPr>
          <w:b/>
        </w:rPr>
      </w:pPr>
      <w:r>
        <w:t xml:space="preserve"> Register of Deeds Statement of Fees</w:t>
      </w:r>
    </w:p>
    <w:p w14:paraId="4A3DD98D" w14:textId="03114F15" w:rsidR="00B36A5A" w:rsidRPr="00CB71BE" w:rsidRDefault="00B36A5A" w:rsidP="00580654">
      <w:pPr>
        <w:pStyle w:val="ListParagraph"/>
        <w:numPr>
          <w:ilvl w:val="0"/>
          <w:numId w:val="38"/>
        </w:numPr>
        <w:rPr>
          <w:b/>
        </w:rPr>
      </w:pPr>
      <w:r>
        <w:t>Trial Balance Sheet</w:t>
      </w:r>
    </w:p>
    <w:p w14:paraId="31F8D7CA" w14:textId="77777777" w:rsidR="00800444" w:rsidRPr="00FF6CFD" w:rsidRDefault="00800444" w:rsidP="00800444">
      <w:pPr>
        <w:pStyle w:val="ListParagraph"/>
        <w:rPr>
          <w:b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1655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B712" w14:textId="77777777" w:rsidR="00230ECC" w:rsidRDefault="00230ECC">
      <w:r>
        <w:separator/>
      </w:r>
    </w:p>
  </w:endnote>
  <w:endnote w:type="continuationSeparator" w:id="0">
    <w:p w14:paraId="13559826" w14:textId="77777777" w:rsidR="00230ECC" w:rsidRDefault="0023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5229" w14:textId="77777777" w:rsidR="00230ECC" w:rsidRDefault="00230ECC">
      <w:r>
        <w:separator/>
      </w:r>
    </w:p>
  </w:footnote>
  <w:footnote w:type="continuationSeparator" w:id="0">
    <w:p w14:paraId="6152C619" w14:textId="77777777" w:rsidR="00230ECC" w:rsidRDefault="0023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231</cp:revision>
  <cp:lastPrinted>2025-06-27T13:46:00Z</cp:lastPrinted>
  <dcterms:created xsi:type="dcterms:W3CDTF">2024-01-26T22:11:00Z</dcterms:created>
  <dcterms:modified xsi:type="dcterms:W3CDTF">2025-06-27T16:19:00Z</dcterms:modified>
</cp:coreProperties>
</file>